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EFDBF" w14:textId="77777777" w:rsidR="00713DB5" w:rsidRDefault="00294264" w:rsidP="00294264">
      <w:pPr>
        <w:pStyle w:val="Default"/>
        <w:pBdr>
          <w:bottom w:val="single" w:sz="12" w:space="1" w:color="auto"/>
        </w:pBdr>
        <w:jc w:val="center"/>
        <w:rPr>
          <w:rFonts w:ascii="Times New Roman" w:hAnsi="Times New Roman" w:cs="Times New Roman"/>
          <w:color w:val="17365D" w:themeColor="text2" w:themeShade="BF"/>
          <w:sz w:val="52"/>
          <w:szCs w:val="52"/>
        </w:rPr>
      </w:pPr>
      <w:r w:rsidRPr="007E54EF">
        <w:rPr>
          <w:rFonts w:ascii="Times New Roman" w:hAnsi="Times New Roman" w:cs="Times New Roman"/>
          <w:color w:val="17365D" w:themeColor="text2" w:themeShade="BF"/>
          <w:sz w:val="52"/>
          <w:szCs w:val="52"/>
        </w:rPr>
        <w:t xml:space="preserve">Thurston County Law Enforcement </w:t>
      </w:r>
    </w:p>
    <w:p w14:paraId="34798717" w14:textId="77777777" w:rsidR="00294264" w:rsidRPr="007E54EF" w:rsidRDefault="00294264" w:rsidP="00294264">
      <w:pPr>
        <w:pStyle w:val="Default"/>
        <w:pBdr>
          <w:bottom w:val="single" w:sz="12" w:space="1" w:color="auto"/>
        </w:pBdr>
        <w:jc w:val="center"/>
        <w:rPr>
          <w:rFonts w:ascii="Times New Roman" w:hAnsi="Times New Roman" w:cs="Times New Roman"/>
          <w:color w:val="17365D" w:themeColor="text2" w:themeShade="BF"/>
          <w:sz w:val="52"/>
          <w:szCs w:val="52"/>
        </w:rPr>
      </w:pPr>
      <w:r w:rsidRPr="007E54EF">
        <w:rPr>
          <w:rFonts w:ascii="Times New Roman" w:hAnsi="Times New Roman" w:cs="Times New Roman"/>
          <w:color w:val="17365D" w:themeColor="text2" w:themeShade="BF"/>
          <w:sz w:val="52"/>
          <w:szCs w:val="52"/>
        </w:rPr>
        <w:t>Records Management Consortium</w:t>
      </w:r>
    </w:p>
    <w:p w14:paraId="0143E07E" w14:textId="77777777" w:rsidR="00D6109C" w:rsidRPr="007E54EF" w:rsidRDefault="00D6109C" w:rsidP="00294264">
      <w:pPr>
        <w:pStyle w:val="Default"/>
        <w:jc w:val="center"/>
        <w:rPr>
          <w:rFonts w:ascii="Times New Roman" w:hAnsi="Times New Roman" w:cs="Times New Roman"/>
          <w:b/>
          <w:bCs/>
          <w:sz w:val="28"/>
          <w:szCs w:val="28"/>
        </w:rPr>
      </w:pPr>
    </w:p>
    <w:p w14:paraId="24080463" w14:textId="77777777" w:rsidR="00294264" w:rsidRPr="007E54EF" w:rsidRDefault="00294264" w:rsidP="00294264">
      <w:pPr>
        <w:pStyle w:val="Default"/>
        <w:jc w:val="center"/>
        <w:rPr>
          <w:rFonts w:ascii="Times New Roman" w:hAnsi="Times New Roman" w:cs="Times New Roman"/>
          <w:b/>
          <w:bCs/>
          <w:color w:val="1F497D" w:themeColor="text2"/>
          <w:sz w:val="28"/>
          <w:szCs w:val="28"/>
        </w:rPr>
      </w:pPr>
      <w:r w:rsidRPr="007E54EF">
        <w:rPr>
          <w:rFonts w:ascii="Times New Roman" w:hAnsi="Times New Roman" w:cs="Times New Roman"/>
          <w:b/>
          <w:bCs/>
          <w:color w:val="1F497D" w:themeColor="text2"/>
          <w:sz w:val="28"/>
          <w:szCs w:val="28"/>
        </w:rPr>
        <w:t>-Executive Board –</w:t>
      </w:r>
    </w:p>
    <w:p w14:paraId="629D0FCC" w14:textId="77777777" w:rsidR="00294264" w:rsidRPr="007E54EF" w:rsidRDefault="00294264" w:rsidP="00294264">
      <w:pPr>
        <w:pStyle w:val="Default"/>
        <w:jc w:val="center"/>
        <w:rPr>
          <w:rFonts w:ascii="Times New Roman" w:hAnsi="Times New Roman" w:cs="Times New Roman"/>
          <w:color w:val="1F497D" w:themeColor="text2"/>
          <w:sz w:val="22"/>
          <w:szCs w:val="22"/>
        </w:rPr>
      </w:pPr>
    </w:p>
    <w:p w14:paraId="3E73F58A" w14:textId="09B066F1" w:rsidR="00294264" w:rsidRPr="007E54EF" w:rsidRDefault="00294264" w:rsidP="00294264">
      <w:pPr>
        <w:pStyle w:val="Default"/>
        <w:jc w:val="center"/>
        <w:rPr>
          <w:rFonts w:ascii="Times New Roman" w:hAnsi="Times New Roman" w:cs="Times New Roman"/>
          <w:color w:val="1F497D" w:themeColor="text2"/>
          <w:sz w:val="23"/>
          <w:szCs w:val="23"/>
        </w:rPr>
      </w:pPr>
      <w:r w:rsidRPr="007E54EF">
        <w:rPr>
          <w:rFonts w:ascii="Times New Roman" w:hAnsi="Times New Roman" w:cs="Times New Roman"/>
          <w:i/>
          <w:iCs/>
          <w:color w:val="1F497D" w:themeColor="text2"/>
          <w:sz w:val="23"/>
          <w:szCs w:val="23"/>
        </w:rPr>
        <w:t xml:space="preserve">Meeting </w:t>
      </w:r>
      <w:r w:rsidR="00683A57">
        <w:rPr>
          <w:rFonts w:ascii="Times New Roman" w:hAnsi="Times New Roman" w:cs="Times New Roman"/>
          <w:i/>
          <w:iCs/>
          <w:color w:val="1F497D" w:themeColor="text2"/>
          <w:sz w:val="23"/>
          <w:szCs w:val="23"/>
        </w:rPr>
        <w:t>Minutes</w:t>
      </w:r>
    </w:p>
    <w:p w14:paraId="019F8B00" w14:textId="74F34935" w:rsidR="007D2444" w:rsidRPr="007D2444" w:rsidRDefault="009100BB" w:rsidP="007D2444">
      <w:pPr>
        <w:pStyle w:val="Default"/>
        <w:jc w:val="center"/>
        <w:rPr>
          <w:rFonts w:ascii="Times New Roman" w:hAnsi="Times New Roman" w:cs="Times New Roman"/>
          <w:i/>
          <w:iCs/>
          <w:color w:val="1F497D" w:themeColor="text2"/>
          <w:sz w:val="23"/>
          <w:szCs w:val="23"/>
        </w:rPr>
      </w:pPr>
      <w:r>
        <w:rPr>
          <w:rFonts w:ascii="Times New Roman" w:hAnsi="Times New Roman" w:cs="Times New Roman"/>
          <w:i/>
          <w:iCs/>
          <w:color w:val="1F497D" w:themeColor="text2"/>
          <w:sz w:val="23"/>
          <w:szCs w:val="23"/>
        </w:rPr>
        <w:t xml:space="preserve">Thursday, </w:t>
      </w:r>
      <w:r w:rsidR="00707776">
        <w:rPr>
          <w:rFonts w:ascii="Times New Roman" w:hAnsi="Times New Roman" w:cs="Times New Roman"/>
          <w:i/>
          <w:iCs/>
          <w:color w:val="1F497D" w:themeColor="text2"/>
          <w:sz w:val="23"/>
          <w:szCs w:val="23"/>
        </w:rPr>
        <w:t>June 20</w:t>
      </w:r>
      <w:r w:rsidR="00C14D2C">
        <w:rPr>
          <w:rFonts w:ascii="Times New Roman" w:hAnsi="Times New Roman" w:cs="Times New Roman"/>
          <w:i/>
          <w:iCs/>
          <w:color w:val="1F497D" w:themeColor="text2"/>
          <w:sz w:val="23"/>
          <w:szCs w:val="23"/>
        </w:rPr>
        <w:t>, 202</w:t>
      </w:r>
      <w:r w:rsidR="008E39BD">
        <w:rPr>
          <w:rFonts w:ascii="Times New Roman" w:hAnsi="Times New Roman" w:cs="Times New Roman"/>
          <w:i/>
          <w:iCs/>
          <w:color w:val="1F497D" w:themeColor="text2"/>
          <w:sz w:val="23"/>
          <w:szCs w:val="23"/>
        </w:rPr>
        <w:t>4</w:t>
      </w:r>
    </w:p>
    <w:p w14:paraId="60A426A3" w14:textId="77777777" w:rsidR="00294264" w:rsidRPr="007E54EF" w:rsidRDefault="00171F2D" w:rsidP="00294264">
      <w:pPr>
        <w:pStyle w:val="Default"/>
        <w:jc w:val="center"/>
        <w:rPr>
          <w:rFonts w:ascii="Times New Roman" w:hAnsi="Times New Roman" w:cs="Times New Roman"/>
          <w:b/>
          <w:color w:val="1F497D" w:themeColor="text2"/>
          <w:sz w:val="23"/>
          <w:szCs w:val="23"/>
        </w:rPr>
      </w:pPr>
      <w:r>
        <w:rPr>
          <w:rFonts w:ascii="Times New Roman" w:hAnsi="Times New Roman" w:cs="Times New Roman"/>
          <w:b/>
          <w:i/>
          <w:iCs/>
          <w:color w:val="1F497D" w:themeColor="text2"/>
          <w:sz w:val="23"/>
          <w:szCs w:val="23"/>
        </w:rPr>
        <w:t xml:space="preserve">1:00 PM </w:t>
      </w:r>
    </w:p>
    <w:p w14:paraId="15C6ED8A" w14:textId="77777777" w:rsidR="00683A57" w:rsidRDefault="00683A57" w:rsidP="00683A57">
      <w:pPr>
        <w:autoSpaceDE w:val="0"/>
        <w:autoSpaceDN w:val="0"/>
        <w:adjustRightInd w:val="0"/>
        <w:spacing w:after="0" w:line="240" w:lineRule="auto"/>
        <w:rPr>
          <w:rFonts w:ascii="Cambria" w:hAnsi="Cambria" w:cs="Arial"/>
          <w:b/>
          <w:bCs/>
          <w:color w:val="1F497D"/>
          <w:u w:val="single"/>
        </w:rPr>
      </w:pPr>
    </w:p>
    <w:p w14:paraId="7432BF62" w14:textId="4FE63964" w:rsidR="00683A57" w:rsidRDefault="00683A57" w:rsidP="00683A57">
      <w:pPr>
        <w:autoSpaceDE w:val="0"/>
        <w:autoSpaceDN w:val="0"/>
        <w:adjustRightInd w:val="0"/>
        <w:spacing w:after="0" w:line="240" w:lineRule="auto"/>
        <w:rPr>
          <w:rFonts w:ascii="Cambria" w:hAnsi="Cambria" w:cs="Arial"/>
          <w:bCs/>
          <w:color w:val="1F497D"/>
        </w:rPr>
      </w:pPr>
      <w:r w:rsidRPr="000423E3">
        <w:rPr>
          <w:rFonts w:ascii="Cambria" w:hAnsi="Cambria" w:cs="Arial"/>
          <w:b/>
          <w:bCs/>
          <w:color w:val="1F497D"/>
          <w:u w:val="single"/>
        </w:rPr>
        <w:t>Members Present:</w:t>
      </w:r>
      <w:r w:rsidRPr="000423E3">
        <w:rPr>
          <w:rFonts w:ascii="Cambria" w:hAnsi="Cambria" w:cs="Arial"/>
          <w:bCs/>
          <w:color w:val="1F497D"/>
        </w:rPr>
        <w:t xml:space="preserve">  </w:t>
      </w:r>
      <w:r w:rsidRPr="000423E3">
        <w:rPr>
          <w:rFonts w:ascii="Cambria" w:hAnsi="Cambria" w:cs="Arial"/>
          <w:bCs/>
          <w:color w:val="1F497D"/>
        </w:rPr>
        <w:tab/>
      </w:r>
      <w:r w:rsidR="0050005F">
        <w:rPr>
          <w:rFonts w:ascii="Cambria" w:hAnsi="Cambria" w:cs="Arial"/>
          <w:bCs/>
          <w:color w:val="1F497D"/>
        </w:rPr>
        <w:tab/>
      </w:r>
      <w:r>
        <w:rPr>
          <w:rFonts w:ascii="Cambria" w:hAnsi="Cambria" w:cs="Arial"/>
          <w:bCs/>
          <w:color w:val="1F497D"/>
        </w:rPr>
        <w:t>Chief Jon Weiks, Tumwater PD, Chair</w:t>
      </w:r>
    </w:p>
    <w:p w14:paraId="6F0710CB" w14:textId="4E3493B5" w:rsidR="006E0C03" w:rsidRDefault="00683A57" w:rsidP="00683A57">
      <w:pPr>
        <w:autoSpaceDE w:val="0"/>
        <w:autoSpaceDN w:val="0"/>
        <w:adjustRightInd w:val="0"/>
        <w:spacing w:after="0" w:line="240" w:lineRule="auto"/>
        <w:rPr>
          <w:rFonts w:ascii="Cambria" w:hAnsi="Cambria" w:cs="Arial"/>
          <w:bCs/>
          <w:color w:val="1F497D"/>
        </w:rPr>
      </w:pPr>
      <w:r>
        <w:rPr>
          <w:rFonts w:ascii="Cambria" w:hAnsi="Cambria" w:cs="Arial"/>
          <w:bCs/>
          <w:color w:val="1F497D"/>
        </w:rPr>
        <w:tab/>
      </w:r>
      <w:r>
        <w:rPr>
          <w:rFonts w:ascii="Cambria" w:hAnsi="Cambria" w:cs="Arial"/>
          <w:bCs/>
          <w:color w:val="1F497D"/>
        </w:rPr>
        <w:tab/>
      </w:r>
      <w:r>
        <w:rPr>
          <w:rFonts w:ascii="Cambria" w:hAnsi="Cambria" w:cs="Arial"/>
          <w:bCs/>
          <w:color w:val="1F497D"/>
        </w:rPr>
        <w:tab/>
      </w:r>
      <w:r w:rsidR="0050005F">
        <w:rPr>
          <w:rFonts w:ascii="Cambria" w:hAnsi="Cambria" w:cs="Arial"/>
          <w:bCs/>
          <w:color w:val="1F497D"/>
        </w:rPr>
        <w:tab/>
      </w:r>
      <w:r w:rsidR="006E0C03">
        <w:rPr>
          <w:rFonts w:ascii="Cambria" w:hAnsi="Cambria" w:cs="Arial"/>
          <w:bCs/>
          <w:color w:val="1F497D"/>
        </w:rPr>
        <w:t>Deputy Chief Robert Hollis, Lacey PD (proxy for Chief Almada)</w:t>
      </w:r>
    </w:p>
    <w:p w14:paraId="056928E3" w14:textId="5213738D" w:rsidR="009121E3" w:rsidRDefault="00683A57" w:rsidP="00683A57">
      <w:pPr>
        <w:autoSpaceDE w:val="0"/>
        <w:autoSpaceDN w:val="0"/>
        <w:adjustRightInd w:val="0"/>
        <w:spacing w:after="0" w:line="240" w:lineRule="auto"/>
        <w:rPr>
          <w:rFonts w:ascii="Cambria" w:hAnsi="Cambria" w:cs="Arial"/>
          <w:bCs/>
          <w:color w:val="1F497D"/>
        </w:rPr>
      </w:pPr>
      <w:r>
        <w:rPr>
          <w:rFonts w:ascii="Cambria" w:hAnsi="Cambria" w:cs="Arial"/>
          <w:bCs/>
          <w:color w:val="1F497D"/>
        </w:rPr>
        <w:tab/>
      </w:r>
      <w:r>
        <w:rPr>
          <w:rFonts w:ascii="Cambria" w:hAnsi="Cambria" w:cs="Arial"/>
          <w:bCs/>
          <w:color w:val="1F497D"/>
        </w:rPr>
        <w:tab/>
      </w:r>
      <w:r>
        <w:rPr>
          <w:rFonts w:ascii="Cambria" w:hAnsi="Cambria" w:cs="Arial"/>
          <w:bCs/>
          <w:color w:val="1F497D"/>
        </w:rPr>
        <w:tab/>
      </w:r>
      <w:r w:rsidR="0050005F">
        <w:rPr>
          <w:rFonts w:ascii="Cambria" w:hAnsi="Cambria" w:cs="Arial"/>
          <w:bCs/>
          <w:color w:val="1F497D"/>
        </w:rPr>
        <w:tab/>
      </w:r>
      <w:r w:rsidR="009121E3">
        <w:rPr>
          <w:rFonts w:ascii="Cambria" w:hAnsi="Cambria" w:cs="Arial"/>
          <w:bCs/>
          <w:color w:val="1F497D"/>
        </w:rPr>
        <w:t xml:space="preserve">Chief Rich Allen, Olympia PD </w:t>
      </w:r>
    </w:p>
    <w:p w14:paraId="67FA8014" w14:textId="4F44B82C" w:rsidR="00F86EAF" w:rsidRDefault="00F86EAF" w:rsidP="00707776">
      <w:pPr>
        <w:autoSpaceDE w:val="0"/>
        <w:autoSpaceDN w:val="0"/>
        <w:adjustRightInd w:val="0"/>
        <w:spacing w:after="0" w:line="240" w:lineRule="auto"/>
        <w:rPr>
          <w:rFonts w:ascii="Cambria" w:hAnsi="Cambria" w:cs="Arial"/>
          <w:bCs/>
          <w:color w:val="1F497D"/>
        </w:rPr>
      </w:pPr>
      <w:r>
        <w:rPr>
          <w:rFonts w:ascii="Cambria" w:hAnsi="Cambria" w:cs="Arial"/>
          <w:bCs/>
          <w:color w:val="1F497D"/>
        </w:rPr>
        <w:tab/>
      </w:r>
      <w:r>
        <w:rPr>
          <w:rFonts w:ascii="Cambria" w:hAnsi="Cambria" w:cs="Arial"/>
          <w:bCs/>
          <w:color w:val="1F497D"/>
        </w:rPr>
        <w:tab/>
      </w:r>
      <w:r>
        <w:rPr>
          <w:rFonts w:ascii="Cambria" w:hAnsi="Cambria" w:cs="Arial"/>
          <w:bCs/>
          <w:color w:val="1F497D"/>
        </w:rPr>
        <w:tab/>
      </w:r>
      <w:r w:rsidR="0050005F">
        <w:rPr>
          <w:rFonts w:ascii="Cambria" w:hAnsi="Cambria" w:cs="Arial"/>
          <w:bCs/>
          <w:color w:val="1F497D"/>
        </w:rPr>
        <w:tab/>
      </w:r>
      <w:r w:rsidR="00BA7843">
        <w:rPr>
          <w:rFonts w:ascii="Cambria" w:hAnsi="Cambria" w:cs="Arial"/>
          <w:bCs/>
          <w:color w:val="1F497D"/>
        </w:rPr>
        <w:t>Assistant Chief Tillman Atkins, Yelm PD (proxy for Chief Carlson)</w:t>
      </w:r>
    </w:p>
    <w:p w14:paraId="134A2A98" w14:textId="1F370D92" w:rsidR="00683A57" w:rsidRPr="000423E3" w:rsidRDefault="00683A57" w:rsidP="00683A57">
      <w:pPr>
        <w:autoSpaceDE w:val="0"/>
        <w:autoSpaceDN w:val="0"/>
        <w:adjustRightInd w:val="0"/>
        <w:spacing w:after="0" w:line="240" w:lineRule="auto"/>
        <w:rPr>
          <w:rFonts w:ascii="Cambria" w:hAnsi="Cambria" w:cs="Arial"/>
          <w:bCs/>
          <w:color w:val="1F497D"/>
        </w:rPr>
      </w:pPr>
      <w:r>
        <w:rPr>
          <w:rFonts w:ascii="Cambria" w:hAnsi="Cambria" w:cs="Arial"/>
          <w:bCs/>
          <w:color w:val="1F497D"/>
        </w:rPr>
        <w:tab/>
      </w:r>
      <w:r>
        <w:rPr>
          <w:rFonts w:ascii="Cambria" w:hAnsi="Cambria" w:cs="Arial"/>
          <w:bCs/>
          <w:color w:val="1F497D"/>
        </w:rPr>
        <w:tab/>
      </w:r>
      <w:r>
        <w:rPr>
          <w:rFonts w:ascii="Cambria" w:hAnsi="Cambria" w:cs="Arial"/>
          <w:bCs/>
          <w:color w:val="1F497D"/>
        </w:rPr>
        <w:tab/>
      </w:r>
      <w:r>
        <w:rPr>
          <w:rFonts w:ascii="Cambria" w:hAnsi="Cambria" w:cs="Arial"/>
          <w:bCs/>
          <w:color w:val="1F497D"/>
        </w:rPr>
        <w:tab/>
      </w:r>
      <w:r>
        <w:rPr>
          <w:rFonts w:ascii="Cambria" w:hAnsi="Cambria" w:cs="Arial"/>
          <w:bCs/>
          <w:color w:val="1F497D"/>
        </w:rPr>
        <w:tab/>
      </w:r>
      <w:r>
        <w:rPr>
          <w:rFonts w:ascii="Cambria" w:hAnsi="Cambria" w:cs="Arial"/>
          <w:bCs/>
          <w:color w:val="1F497D"/>
        </w:rPr>
        <w:tab/>
      </w:r>
      <w:r>
        <w:rPr>
          <w:rFonts w:ascii="Cambria" w:hAnsi="Cambria" w:cs="Arial"/>
          <w:bCs/>
          <w:color w:val="1F497D"/>
        </w:rPr>
        <w:tab/>
      </w:r>
      <w:r>
        <w:rPr>
          <w:rFonts w:ascii="Cambria" w:hAnsi="Cambria" w:cs="Arial"/>
          <w:bCs/>
          <w:color w:val="1F497D"/>
        </w:rPr>
        <w:tab/>
      </w:r>
    </w:p>
    <w:p w14:paraId="692DFA24" w14:textId="4E733EA9" w:rsidR="00BA7843" w:rsidRDefault="00707776" w:rsidP="006E0C03">
      <w:pPr>
        <w:autoSpaceDE w:val="0"/>
        <w:autoSpaceDN w:val="0"/>
        <w:adjustRightInd w:val="0"/>
        <w:spacing w:after="0" w:line="240" w:lineRule="auto"/>
        <w:rPr>
          <w:rFonts w:ascii="Cambria" w:hAnsi="Cambria" w:cs="Arial"/>
          <w:bCs/>
          <w:color w:val="1F497D"/>
        </w:rPr>
      </w:pPr>
      <w:r>
        <w:rPr>
          <w:rFonts w:ascii="Cambria" w:hAnsi="Cambria" w:cs="Arial"/>
          <w:b/>
          <w:bCs/>
          <w:color w:val="1F497D"/>
          <w:u w:val="single"/>
        </w:rPr>
        <w:t>Members Absent:</w:t>
      </w:r>
      <w:r>
        <w:rPr>
          <w:rFonts w:ascii="Cambria" w:hAnsi="Cambria" w:cs="Arial"/>
          <w:color w:val="1F497D"/>
        </w:rPr>
        <w:tab/>
      </w:r>
      <w:r>
        <w:rPr>
          <w:rFonts w:ascii="Cambria" w:hAnsi="Cambria" w:cs="Arial"/>
          <w:color w:val="1F497D"/>
        </w:rPr>
        <w:tab/>
      </w:r>
      <w:r w:rsidR="00BA7843">
        <w:rPr>
          <w:rFonts w:ascii="Cambria" w:hAnsi="Cambria" w:cs="Arial"/>
          <w:bCs/>
          <w:color w:val="1F497D"/>
        </w:rPr>
        <w:t>Chief Robert Auderer, Tenino PD</w:t>
      </w:r>
      <w:r w:rsidR="00BA7843">
        <w:rPr>
          <w:rFonts w:ascii="Cambria" w:hAnsi="Cambria" w:cs="Arial"/>
          <w:bCs/>
          <w:color w:val="1F497D"/>
        </w:rPr>
        <w:tab/>
      </w:r>
      <w:r w:rsidR="00BA7843">
        <w:rPr>
          <w:rFonts w:ascii="Cambria" w:hAnsi="Cambria" w:cs="Arial"/>
          <w:bCs/>
          <w:color w:val="1F497D"/>
        </w:rPr>
        <w:tab/>
      </w:r>
    </w:p>
    <w:p w14:paraId="23E21EB5" w14:textId="77777777" w:rsidR="00BA7843" w:rsidRDefault="00BA7843" w:rsidP="00BA7843">
      <w:pPr>
        <w:autoSpaceDE w:val="0"/>
        <w:autoSpaceDN w:val="0"/>
        <w:adjustRightInd w:val="0"/>
        <w:spacing w:after="0" w:line="240" w:lineRule="auto"/>
        <w:ind w:left="2160" w:firstLine="720"/>
        <w:rPr>
          <w:rFonts w:ascii="Cambria" w:hAnsi="Cambria" w:cs="Arial"/>
          <w:bCs/>
          <w:color w:val="1F497D"/>
        </w:rPr>
      </w:pPr>
      <w:r>
        <w:rPr>
          <w:rFonts w:ascii="Cambria" w:hAnsi="Cambria" w:cs="Arial"/>
          <w:bCs/>
          <w:color w:val="1F497D"/>
        </w:rPr>
        <w:t>Sheriff Derek Sanders, TCSO</w:t>
      </w:r>
    </w:p>
    <w:p w14:paraId="34C0C13F" w14:textId="77777777" w:rsidR="00BA7843" w:rsidRDefault="00BA7843" w:rsidP="00BA7843">
      <w:pPr>
        <w:autoSpaceDE w:val="0"/>
        <w:autoSpaceDN w:val="0"/>
        <w:adjustRightInd w:val="0"/>
        <w:spacing w:after="0" w:line="240" w:lineRule="auto"/>
        <w:ind w:left="2160" w:firstLine="720"/>
        <w:rPr>
          <w:rFonts w:ascii="Cambria" w:hAnsi="Cambria" w:cs="Arial"/>
          <w:bCs/>
          <w:color w:val="1F497D"/>
        </w:rPr>
      </w:pPr>
      <w:r>
        <w:rPr>
          <w:rFonts w:ascii="Cambria" w:hAnsi="Cambria" w:cs="Arial"/>
          <w:bCs/>
          <w:color w:val="1F497D"/>
        </w:rPr>
        <w:t>Chief Rob Carlson, Yelm PD</w:t>
      </w:r>
    </w:p>
    <w:p w14:paraId="7499B44C" w14:textId="61C27044" w:rsidR="00683A57" w:rsidRPr="00707776" w:rsidRDefault="00683A57" w:rsidP="00683A57">
      <w:pPr>
        <w:autoSpaceDE w:val="0"/>
        <w:autoSpaceDN w:val="0"/>
        <w:adjustRightInd w:val="0"/>
        <w:spacing w:after="0" w:line="240" w:lineRule="auto"/>
        <w:rPr>
          <w:rFonts w:ascii="Cambria" w:hAnsi="Cambria" w:cs="Arial"/>
          <w:color w:val="1F497D"/>
        </w:rPr>
      </w:pPr>
    </w:p>
    <w:p w14:paraId="07078DE6" w14:textId="4127A42C" w:rsidR="00810BB1" w:rsidRDefault="00683A57" w:rsidP="00683A57">
      <w:pPr>
        <w:autoSpaceDE w:val="0"/>
        <w:autoSpaceDN w:val="0"/>
        <w:adjustRightInd w:val="0"/>
        <w:spacing w:after="0" w:line="240" w:lineRule="auto"/>
        <w:rPr>
          <w:rFonts w:ascii="Cambria" w:hAnsi="Cambria" w:cs="Arial"/>
          <w:bCs/>
          <w:color w:val="1F497D"/>
        </w:rPr>
      </w:pPr>
      <w:r w:rsidRPr="000423E3">
        <w:rPr>
          <w:rFonts w:ascii="Cambria" w:hAnsi="Cambria" w:cs="Arial"/>
          <w:b/>
          <w:bCs/>
          <w:color w:val="1F497D"/>
          <w:u w:val="single"/>
        </w:rPr>
        <w:t>Staff &amp; Guests Present:</w:t>
      </w:r>
      <w:r w:rsidRPr="000423E3">
        <w:rPr>
          <w:rFonts w:ascii="Cambria" w:hAnsi="Cambria" w:cs="Arial"/>
          <w:bCs/>
          <w:color w:val="1F497D"/>
        </w:rPr>
        <w:tab/>
      </w:r>
    </w:p>
    <w:p w14:paraId="3BFB9A6D" w14:textId="372BB4B3" w:rsidR="00810BB1" w:rsidRDefault="00F86EAF" w:rsidP="00683A57">
      <w:pPr>
        <w:autoSpaceDE w:val="0"/>
        <w:autoSpaceDN w:val="0"/>
        <w:adjustRightInd w:val="0"/>
        <w:spacing w:after="0" w:line="240" w:lineRule="auto"/>
        <w:rPr>
          <w:rFonts w:ascii="Cambria" w:hAnsi="Cambria" w:cs="Arial"/>
          <w:bCs/>
          <w:color w:val="1F497D"/>
        </w:rPr>
      </w:pPr>
      <w:r>
        <w:rPr>
          <w:rFonts w:ascii="Cambria" w:hAnsi="Cambria" w:cs="Arial"/>
          <w:bCs/>
          <w:color w:val="1F497D"/>
        </w:rPr>
        <w:tab/>
      </w:r>
      <w:r>
        <w:rPr>
          <w:rFonts w:ascii="Cambria" w:hAnsi="Cambria" w:cs="Arial"/>
          <w:bCs/>
          <w:color w:val="1F497D"/>
        </w:rPr>
        <w:tab/>
      </w:r>
      <w:r>
        <w:rPr>
          <w:rFonts w:ascii="Cambria" w:hAnsi="Cambria" w:cs="Arial"/>
          <w:bCs/>
          <w:color w:val="1F497D"/>
        </w:rPr>
        <w:tab/>
      </w:r>
      <w:r>
        <w:rPr>
          <w:rFonts w:ascii="Cambria" w:hAnsi="Cambria" w:cs="Arial"/>
          <w:bCs/>
          <w:color w:val="1F497D"/>
        </w:rPr>
        <w:tab/>
        <w:t>Deputy Chief Sam Costello, Olympia PD</w:t>
      </w:r>
    </w:p>
    <w:p w14:paraId="7C1F87C4" w14:textId="58E291FD" w:rsidR="00683A57" w:rsidRPr="000423E3" w:rsidRDefault="00683A57" w:rsidP="00810BB1">
      <w:pPr>
        <w:autoSpaceDE w:val="0"/>
        <w:autoSpaceDN w:val="0"/>
        <w:adjustRightInd w:val="0"/>
        <w:spacing w:after="0" w:line="240" w:lineRule="auto"/>
        <w:ind w:left="2160" w:firstLine="720"/>
        <w:rPr>
          <w:rFonts w:ascii="Cambria" w:hAnsi="Cambria" w:cs="Arial"/>
          <w:bCs/>
          <w:color w:val="1F497D"/>
        </w:rPr>
      </w:pPr>
      <w:r w:rsidRPr="000423E3">
        <w:rPr>
          <w:rFonts w:ascii="Cambria" w:hAnsi="Cambria" w:cs="Arial"/>
          <w:bCs/>
          <w:color w:val="1F497D"/>
        </w:rPr>
        <w:t>Laura Wohl, Tumwater PD</w:t>
      </w:r>
    </w:p>
    <w:p w14:paraId="60A86828" w14:textId="77777777" w:rsidR="00683A57" w:rsidRDefault="00683A57" w:rsidP="00683A57">
      <w:pPr>
        <w:autoSpaceDE w:val="0"/>
        <w:autoSpaceDN w:val="0"/>
        <w:adjustRightInd w:val="0"/>
        <w:spacing w:after="0" w:line="240" w:lineRule="auto"/>
        <w:rPr>
          <w:rFonts w:ascii="Cambria" w:hAnsi="Cambria" w:cs="Arial"/>
          <w:bCs/>
          <w:color w:val="1F497D"/>
        </w:rPr>
      </w:pPr>
      <w:r w:rsidRPr="000423E3">
        <w:rPr>
          <w:rFonts w:ascii="Cambria" w:hAnsi="Cambria" w:cs="Arial"/>
          <w:bCs/>
          <w:color w:val="1F497D"/>
        </w:rPr>
        <w:tab/>
      </w:r>
      <w:r w:rsidRPr="000423E3">
        <w:rPr>
          <w:rFonts w:ascii="Cambria" w:hAnsi="Cambria" w:cs="Arial"/>
          <w:bCs/>
          <w:color w:val="1F497D"/>
        </w:rPr>
        <w:tab/>
      </w:r>
      <w:r w:rsidRPr="000423E3">
        <w:rPr>
          <w:rFonts w:ascii="Cambria" w:hAnsi="Cambria" w:cs="Arial"/>
          <w:bCs/>
          <w:color w:val="1F497D"/>
        </w:rPr>
        <w:tab/>
      </w:r>
      <w:r w:rsidRPr="000423E3">
        <w:rPr>
          <w:rFonts w:ascii="Cambria" w:hAnsi="Cambria" w:cs="Arial"/>
          <w:bCs/>
          <w:color w:val="1F497D"/>
        </w:rPr>
        <w:tab/>
      </w:r>
      <w:r>
        <w:rPr>
          <w:rFonts w:ascii="Cambria" w:hAnsi="Cambria" w:cs="Arial"/>
          <w:bCs/>
          <w:color w:val="1F497D"/>
        </w:rPr>
        <w:t>Anna McBee</w:t>
      </w:r>
      <w:r w:rsidRPr="000423E3">
        <w:rPr>
          <w:rFonts w:ascii="Cambria" w:hAnsi="Cambria" w:cs="Arial"/>
          <w:bCs/>
          <w:color w:val="1F497D"/>
        </w:rPr>
        <w:t>, Lacey PD</w:t>
      </w:r>
    </w:p>
    <w:p w14:paraId="29E750EC" w14:textId="236E7827" w:rsidR="00726D70" w:rsidRDefault="00CB6A04" w:rsidP="00683A57">
      <w:pPr>
        <w:autoSpaceDE w:val="0"/>
        <w:autoSpaceDN w:val="0"/>
        <w:adjustRightInd w:val="0"/>
        <w:spacing w:after="0" w:line="240" w:lineRule="auto"/>
        <w:rPr>
          <w:rFonts w:ascii="Cambria" w:hAnsi="Cambria" w:cs="Arial"/>
          <w:bCs/>
          <w:color w:val="1F497D"/>
        </w:rPr>
      </w:pPr>
      <w:r>
        <w:rPr>
          <w:rFonts w:ascii="Cambria" w:hAnsi="Cambria" w:cs="Arial"/>
          <w:bCs/>
          <w:color w:val="1F497D"/>
        </w:rPr>
        <w:tab/>
      </w:r>
      <w:r>
        <w:rPr>
          <w:rFonts w:ascii="Cambria" w:hAnsi="Cambria" w:cs="Arial"/>
          <w:bCs/>
          <w:color w:val="1F497D"/>
        </w:rPr>
        <w:tab/>
      </w:r>
      <w:r>
        <w:rPr>
          <w:rFonts w:ascii="Cambria" w:hAnsi="Cambria" w:cs="Arial"/>
          <w:bCs/>
          <w:color w:val="1F497D"/>
        </w:rPr>
        <w:tab/>
      </w:r>
      <w:r>
        <w:rPr>
          <w:rFonts w:ascii="Cambria" w:hAnsi="Cambria" w:cs="Arial"/>
          <w:bCs/>
          <w:color w:val="1F497D"/>
        </w:rPr>
        <w:tab/>
      </w:r>
      <w:r w:rsidR="00726D70">
        <w:rPr>
          <w:rFonts w:ascii="Cambria" w:hAnsi="Cambria" w:cs="Arial"/>
          <w:bCs/>
          <w:color w:val="1F497D"/>
        </w:rPr>
        <w:t>Wendy Hill, Director, TCOMM</w:t>
      </w:r>
    </w:p>
    <w:p w14:paraId="2880A007" w14:textId="28412142" w:rsidR="00726D70" w:rsidRDefault="00726D70" w:rsidP="00683A57">
      <w:pPr>
        <w:autoSpaceDE w:val="0"/>
        <w:autoSpaceDN w:val="0"/>
        <w:adjustRightInd w:val="0"/>
        <w:spacing w:after="0" w:line="240" w:lineRule="auto"/>
        <w:rPr>
          <w:rFonts w:ascii="Cambria" w:hAnsi="Cambria" w:cs="Arial"/>
          <w:bCs/>
          <w:color w:val="1F497D"/>
        </w:rPr>
      </w:pPr>
      <w:r>
        <w:rPr>
          <w:rFonts w:ascii="Cambria" w:hAnsi="Cambria" w:cs="Arial"/>
          <w:bCs/>
          <w:color w:val="1F497D"/>
        </w:rPr>
        <w:tab/>
      </w:r>
      <w:r>
        <w:rPr>
          <w:rFonts w:ascii="Cambria" w:hAnsi="Cambria" w:cs="Arial"/>
          <w:bCs/>
          <w:color w:val="1F497D"/>
        </w:rPr>
        <w:tab/>
      </w:r>
      <w:r>
        <w:rPr>
          <w:rFonts w:ascii="Cambria" w:hAnsi="Cambria" w:cs="Arial"/>
          <w:bCs/>
          <w:color w:val="1F497D"/>
        </w:rPr>
        <w:tab/>
      </w:r>
      <w:r>
        <w:rPr>
          <w:rFonts w:ascii="Cambria" w:hAnsi="Cambria" w:cs="Arial"/>
          <w:bCs/>
          <w:color w:val="1F497D"/>
        </w:rPr>
        <w:tab/>
        <w:t>Jon Tunheim, Thurston County Prosecutor</w:t>
      </w:r>
    </w:p>
    <w:p w14:paraId="146B186E" w14:textId="37B0AD69" w:rsidR="00294264" w:rsidRPr="007E54EF" w:rsidRDefault="00D6109C" w:rsidP="00683A57">
      <w:pPr>
        <w:autoSpaceDE w:val="0"/>
        <w:autoSpaceDN w:val="0"/>
        <w:adjustRightInd w:val="0"/>
        <w:spacing w:after="0" w:line="240" w:lineRule="auto"/>
        <w:rPr>
          <w:rFonts w:ascii="Times New Roman" w:hAnsi="Times New Roman" w:cs="Times New Roman"/>
          <w:i/>
          <w:iCs/>
          <w:color w:val="1F497D" w:themeColor="text2"/>
          <w:sz w:val="23"/>
          <w:szCs w:val="23"/>
        </w:rPr>
      </w:pPr>
      <w:r>
        <w:rPr>
          <w:rFonts w:ascii="Times New Roman" w:hAnsi="Times New Roman" w:cs="Times New Roman"/>
          <w:i/>
          <w:iCs/>
          <w:color w:val="1F497D" w:themeColor="text2"/>
          <w:sz w:val="23"/>
          <w:szCs w:val="23"/>
        </w:rPr>
        <w:t xml:space="preserve"> </w:t>
      </w:r>
    </w:p>
    <w:p w14:paraId="36699FC1" w14:textId="1C3F66F1" w:rsidR="00683A57" w:rsidRDefault="00683A57" w:rsidP="00683A57">
      <w:pPr>
        <w:widowControl w:val="0"/>
        <w:spacing w:after="0" w:line="240" w:lineRule="auto"/>
        <w:rPr>
          <w:rFonts w:ascii="Times New Roman" w:eastAsia="Times New Roman" w:hAnsi="Times New Roman" w:cs="Times New Roman"/>
          <w:i/>
        </w:rPr>
      </w:pPr>
      <w:r w:rsidRPr="000423E3">
        <w:rPr>
          <w:rFonts w:ascii="Times New Roman" w:eastAsia="Times New Roman" w:hAnsi="Times New Roman" w:cs="Times New Roman"/>
          <w:i/>
        </w:rPr>
        <w:t>Meeting called to order</w:t>
      </w:r>
      <w:r>
        <w:rPr>
          <w:rFonts w:ascii="Times New Roman" w:eastAsia="Times New Roman" w:hAnsi="Times New Roman" w:cs="Times New Roman"/>
          <w:i/>
        </w:rPr>
        <w:t xml:space="preserve"> at</w:t>
      </w:r>
      <w:r w:rsidRPr="000423E3">
        <w:rPr>
          <w:rFonts w:ascii="Times New Roman" w:eastAsia="Times New Roman" w:hAnsi="Times New Roman" w:cs="Times New Roman"/>
          <w:i/>
        </w:rPr>
        <w:t xml:space="preserve"> </w:t>
      </w:r>
      <w:r>
        <w:rPr>
          <w:rFonts w:ascii="Times New Roman" w:eastAsia="Times New Roman" w:hAnsi="Times New Roman" w:cs="Times New Roman"/>
          <w:i/>
        </w:rPr>
        <w:t>130</w:t>
      </w:r>
      <w:r w:rsidR="006910A9">
        <w:rPr>
          <w:rFonts w:ascii="Times New Roman" w:eastAsia="Times New Roman" w:hAnsi="Times New Roman" w:cs="Times New Roman"/>
          <w:i/>
        </w:rPr>
        <w:t>0</w:t>
      </w:r>
      <w:r>
        <w:rPr>
          <w:rFonts w:ascii="Times New Roman" w:eastAsia="Times New Roman" w:hAnsi="Times New Roman" w:cs="Times New Roman"/>
          <w:i/>
        </w:rPr>
        <w:t xml:space="preserve"> </w:t>
      </w:r>
      <w:r w:rsidRPr="000423E3">
        <w:rPr>
          <w:rFonts w:ascii="Times New Roman" w:eastAsia="Times New Roman" w:hAnsi="Times New Roman" w:cs="Times New Roman"/>
          <w:i/>
        </w:rPr>
        <w:t xml:space="preserve">by </w:t>
      </w:r>
      <w:r>
        <w:rPr>
          <w:rFonts w:ascii="Times New Roman" w:eastAsia="Times New Roman" w:hAnsi="Times New Roman" w:cs="Times New Roman"/>
          <w:i/>
        </w:rPr>
        <w:t>Chief Weiks, Chair</w:t>
      </w:r>
    </w:p>
    <w:p w14:paraId="76F6C6BA" w14:textId="77777777" w:rsidR="00683A57" w:rsidRPr="00683A57" w:rsidRDefault="00683A57" w:rsidP="00683A57">
      <w:pPr>
        <w:pStyle w:val="Default"/>
        <w:rPr>
          <w:rFonts w:ascii="Times New Roman" w:hAnsi="Times New Roman" w:cs="Times New Roman"/>
          <w:sz w:val="23"/>
          <w:szCs w:val="23"/>
        </w:rPr>
      </w:pPr>
    </w:p>
    <w:p w14:paraId="4BFDD429" w14:textId="77777777" w:rsidR="00D6109C" w:rsidRDefault="00D6109C" w:rsidP="00294264">
      <w:pPr>
        <w:pStyle w:val="Default"/>
        <w:jc w:val="center"/>
        <w:rPr>
          <w:rFonts w:ascii="Times New Roman" w:hAnsi="Times New Roman" w:cs="Times New Roman"/>
          <w:i/>
          <w:iCs/>
          <w:sz w:val="23"/>
          <w:szCs w:val="23"/>
        </w:rPr>
      </w:pPr>
    </w:p>
    <w:p w14:paraId="63C0F758" w14:textId="7FE1928E" w:rsidR="00F17885" w:rsidRPr="00C42BD0" w:rsidRDefault="00BD097F" w:rsidP="00F17885">
      <w:pPr>
        <w:pStyle w:val="Default"/>
        <w:numPr>
          <w:ilvl w:val="0"/>
          <w:numId w:val="2"/>
        </w:numPr>
        <w:rPr>
          <w:rFonts w:ascii="Times New Roman" w:hAnsi="Times New Roman" w:cs="Times New Roman"/>
          <w:bCs/>
          <w:color w:val="1F497D" w:themeColor="text2"/>
          <w:sz w:val="23"/>
          <w:szCs w:val="23"/>
          <w:u w:val="single"/>
        </w:rPr>
      </w:pPr>
      <w:r w:rsidRPr="00C14D2C">
        <w:rPr>
          <w:rFonts w:ascii="Times New Roman" w:hAnsi="Times New Roman" w:cs="Times New Roman"/>
          <w:b/>
          <w:bCs/>
          <w:color w:val="365F91" w:themeColor="accent1" w:themeShade="BF"/>
          <w:sz w:val="23"/>
          <w:szCs w:val="23"/>
          <w:u w:val="single"/>
        </w:rPr>
        <w:t xml:space="preserve">Review </w:t>
      </w:r>
      <w:r w:rsidRPr="007E54EF">
        <w:rPr>
          <w:rFonts w:ascii="Times New Roman" w:hAnsi="Times New Roman" w:cs="Times New Roman"/>
          <w:b/>
          <w:bCs/>
          <w:color w:val="1F497D" w:themeColor="text2"/>
          <w:sz w:val="23"/>
          <w:szCs w:val="23"/>
          <w:u w:val="single"/>
        </w:rPr>
        <w:t xml:space="preserve">and Approval of </w:t>
      </w:r>
      <w:r w:rsidR="006910A9">
        <w:rPr>
          <w:rFonts w:ascii="Times New Roman" w:hAnsi="Times New Roman" w:cs="Times New Roman"/>
          <w:b/>
          <w:bCs/>
          <w:color w:val="1F497D" w:themeColor="text2"/>
          <w:sz w:val="23"/>
          <w:szCs w:val="23"/>
          <w:u w:val="single"/>
        </w:rPr>
        <w:t>April</w:t>
      </w:r>
      <w:r w:rsidR="00E063CA">
        <w:rPr>
          <w:rFonts w:ascii="Times New Roman" w:hAnsi="Times New Roman" w:cs="Times New Roman"/>
          <w:b/>
          <w:bCs/>
          <w:color w:val="1F497D" w:themeColor="text2"/>
          <w:sz w:val="23"/>
          <w:szCs w:val="23"/>
          <w:u w:val="single"/>
        </w:rPr>
        <w:t xml:space="preserve"> </w:t>
      </w:r>
      <w:r w:rsidR="00F17885" w:rsidRPr="007E54EF">
        <w:rPr>
          <w:rFonts w:ascii="Times New Roman" w:hAnsi="Times New Roman" w:cs="Times New Roman"/>
          <w:b/>
          <w:bCs/>
          <w:color w:val="1F497D" w:themeColor="text2"/>
          <w:sz w:val="23"/>
          <w:szCs w:val="23"/>
          <w:u w:val="single"/>
        </w:rPr>
        <w:t xml:space="preserve">Meeting Minutes </w:t>
      </w:r>
      <w:r w:rsidR="00BC568E">
        <w:rPr>
          <w:rFonts w:ascii="Times New Roman" w:hAnsi="Times New Roman" w:cs="Times New Roman"/>
          <w:b/>
          <w:bCs/>
          <w:color w:val="1F497D" w:themeColor="text2"/>
          <w:sz w:val="23"/>
          <w:szCs w:val="23"/>
        </w:rPr>
        <w:t>– Chief Weiks</w:t>
      </w:r>
    </w:p>
    <w:p w14:paraId="7CDDCB9F" w14:textId="77777777" w:rsidR="00C42BD0" w:rsidRPr="00C42BD0" w:rsidRDefault="00C42BD0" w:rsidP="00C42BD0">
      <w:pPr>
        <w:pStyle w:val="Default"/>
        <w:ind w:left="1080"/>
        <w:rPr>
          <w:rFonts w:ascii="Times New Roman" w:hAnsi="Times New Roman" w:cs="Times New Roman"/>
          <w:bCs/>
          <w:color w:val="1F497D" w:themeColor="text2"/>
          <w:sz w:val="8"/>
          <w:szCs w:val="8"/>
          <w:u w:val="single"/>
        </w:rPr>
      </w:pPr>
    </w:p>
    <w:p w14:paraId="63D99F1A" w14:textId="77777777" w:rsidR="00F17885" w:rsidRPr="007E54EF" w:rsidRDefault="00F17885" w:rsidP="006C7D14">
      <w:pPr>
        <w:pStyle w:val="Default"/>
        <w:ind w:left="1440"/>
        <w:rPr>
          <w:rFonts w:ascii="Times New Roman" w:hAnsi="Times New Roman" w:cs="Times New Roman"/>
          <w:color w:val="auto"/>
          <w:sz w:val="23"/>
          <w:szCs w:val="23"/>
        </w:rPr>
      </w:pPr>
      <w:r w:rsidRPr="00AF1F1D">
        <w:rPr>
          <w:rFonts w:ascii="Times New Roman" w:hAnsi="Times New Roman" w:cs="Times New Roman"/>
          <w:b/>
          <w:bCs/>
          <w:color w:val="auto"/>
          <w:sz w:val="23"/>
          <w:szCs w:val="23"/>
        </w:rPr>
        <w:t>Overview</w:t>
      </w:r>
      <w:r w:rsidRPr="007E54EF">
        <w:rPr>
          <w:rFonts w:ascii="Times New Roman" w:hAnsi="Times New Roman" w:cs="Times New Roman"/>
          <w:color w:val="auto"/>
          <w:sz w:val="23"/>
          <w:szCs w:val="23"/>
        </w:rPr>
        <w:t xml:space="preserve">: </w:t>
      </w:r>
      <w:r w:rsidR="00DF690A" w:rsidRPr="007E54EF">
        <w:rPr>
          <w:rFonts w:ascii="Times New Roman" w:hAnsi="Times New Roman" w:cs="Times New Roman"/>
          <w:color w:val="auto"/>
          <w:sz w:val="23"/>
          <w:szCs w:val="23"/>
        </w:rPr>
        <w:tab/>
      </w:r>
      <w:r w:rsidR="003B7BD4">
        <w:rPr>
          <w:rFonts w:ascii="Times New Roman" w:hAnsi="Times New Roman" w:cs="Times New Roman"/>
          <w:color w:val="auto"/>
          <w:sz w:val="23"/>
          <w:szCs w:val="23"/>
        </w:rPr>
        <w:t>Review</w:t>
      </w:r>
      <w:r w:rsidR="001663BA">
        <w:rPr>
          <w:rFonts w:ascii="Times New Roman" w:hAnsi="Times New Roman" w:cs="Times New Roman"/>
          <w:color w:val="auto"/>
          <w:sz w:val="23"/>
          <w:szCs w:val="23"/>
        </w:rPr>
        <w:t xml:space="preserve"> of</w:t>
      </w:r>
      <w:r w:rsidR="003B7BD4">
        <w:rPr>
          <w:rFonts w:ascii="Times New Roman" w:hAnsi="Times New Roman" w:cs="Times New Roman"/>
          <w:color w:val="auto"/>
          <w:sz w:val="23"/>
          <w:szCs w:val="23"/>
        </w:rPr>
        <w:t xml:space="preserve"> meeting minutes.</w:t>
      </w:r>
      <w:r w:rsidRPr="007E54EF">
        <w:rPr>
          <w:rFonts w:ascii="Times New Roman" w:hAnsi="Times New Roman" w:cs="Times New Roman"/>
          <w:color w:val="auto"/>
          <w:sz w:val="23"/>
          <w:szCs w:val="23"/>
        </w:rPr>
        <w:t xml:space="preserve"> </w:t>
      </w:r>
    </w:p>
    <w:p w14:paraId="2EB98A87" w14:textId="77777777" w:rsidR="00F17885" w:rsidRPr="007E54EF" w:rsidRDefault="00F17885" w:rsidP="00F17885">
      <w:pPr>
        <w:pStyle w:val="Default"/>
        <w:rPr>
          <w:rFonts w:ascii="Times New Roman" w:hAnsi="Times New Roman" w:cs="Times New Roman"/>
          <w:color w:val="auto"/>
          <w:sz w:val="23"/>
          <w:szCs w:val="23"/>
        </w:rPr>
      </w:pPr>
    </w:p>
    <w:p w14:paraId="1F042DF8" w14:textId="77777777" w:rsidR="00E223A2" w:rsidRDefault="00F17885" w:rsidP="006C7D14">
      <w:pPr>
        <w:pStyle w:val="Default"/>
        <w:ind w:left="1440"/>
        <w:rPr>
          <w:rFonts w:ascii="Times New Roman" w:hAnsi="Times New Roman" w:cs="Times New Roman"/>
          <w:color w:val="auto"/>
          <w:sz w:val="23"/>
          <w:szCs w:val="23"/>
        </w:rPr>
      </w:pPr>
      <w:r w:rsidRPr="00AF1F1D">
        <w:rPr>
          <w:rFonts w:ascii="Times New Roman" w:hAnsi="Times New Roman" w:cs="Times New Roman"/>
          <w:b/>
          <w:bCs/>
          <w:color w:val="auto"/>
          <w:sz w:val="23"/>
          <w:szCs w:val="23"/>
        </w:rPr>
        <w:t>Action Item</w:t>
      </w:r>
      <w:r w:rsidRPr="007E54EF">
        <w:rPr>
          <w:rFonts w:ascii="Times New Roman" w:hAnsi="Times New Roman" w:cs="Times New Roman"/>
          <w:bCs/>
          <w:color w:val="auto"/>
          <w:sz w:val="23"/>
          <w:szCs w:val="23"/>
        </w:rPr>
        <w:t xml:space="preserve">: </w:t>
      </w:r>
      <w:r w:rsidR="00DF690A" w:rsidRPr="007E54EF">
        <w:rPr>
          <w:rFonts w:ascii="Times New Roman" w:hAnsi="Times New Roman" w:cs="Times New Roman"/>
          <w:bCs/>
          <w:color w:val="auto"/>
          <w:sz w:val="23"/>
          <w:szCs w:val="23"/>
        </w:rPr>
        <w:tab/>
      </w:r>
      <w:r w:rsidR="000E293B">
        <w:rPr>
          <w:rFonts w:ascii="Times New Roman" w:hAnsi="Times New Roman" w:cs="Times New Roman"/>
          <w:color w:val="auto"/>
          <w:sz w:val="23"/>
          <w:szCs w:val="23"/>
        </w:rPr>
        <w:t>Approval, change, or rejection of minutes.</w:t>
      </w:r>
    </w:p>
    <w:p w14:paraId="2C0E9333" w14:textId="77777777" w:rsidR="00683A57" w:rsidRDefault="00683A57" w:rsidP="006C7D14">
      <w:pPr>
        <w:pStyle w:val="Default"/>
        <w:ind w:left="1440"/>
        <w:rPr>
          <w:rFonts w:ascii="Times New Roman" w:hAnsi="Times New Roman" w:cs="Times New Roman"/>
          <w:color w:val="auto"/>
          <w:sz w:val="23"/>
          <w:szCs w:val="23"/>
        </w:rPr>
      </w:pPr>
    </w:p>
    <w:p w14:paraId="2F1DCAE4" w14:textId="410F1116" w:rsidR="00683A57" w:rsidRDefault="00683A57" w:rsidP="00683A57">
      <w:pPr>
        <w:widowControl w:val="0"/>
        <w:tabs>
          <w:tab w:val="left" w:pos="1440"/>
          <w:tab w:val="left" w:pos="1588"/>
          <w:tab w:val="left" w:pos="3027"/>
        </w:tabs>
        <w:spacing w:after="0" w:line="240" w:lineRule="auto"/>
        <w:rPr>
          <w:rFonts w:ascii="Times New Roman" w:eastAsia="Times New Roman" w:hAnsi="Times New Roman"/>
          <w:sz w:val="23"/>
          <w:szCs w:val="23"/>
        </w:rPr>
      </w:pPr>
      <w:r>
        <w:rPr>
          <w:rFonts w:ascii="Times New Roman" w:eastAsia="Times New Roman" w:hAnsi="Times New Roman"/>
          <w:sz w:val="23"/>
          <w:szCs w:val="23"/>
        </w:rPr>
        <w:tab/>
      </w:r>
      <w:r w:rsidRPr="000423E3">
        <w:rPr>
          <w:rFonts w:ascii="Times New Roman" w:eastAsia="Times New Roman" w:hAnsi="Times New Roman"/>
          <w:sz w:val="23"/>
          <w:szCs w:val="23"/>
        </w:rPr>
        <w:t xml:space="preserve">Motion to approve the </w:t>
      </w:r>
      <w:r w:rsidR="002E0163">
        <w:rPr>
          <w:rFonts w:ascii="Times New Roman" w:eastAsia="Times New Roman" w:hAnsi="Times New Roman"/>
          <w:sz w:val="23"/>
          <w:szCs w:val="23"/>
        </w:rPr>
        <w:t>April</w:t>
      </w:r>
      <w:r w:rsidRPr="000423E3">
        <w:rPr>
          <w:rFonts w:ascii="Times New Roman" w:eastAsia="Times New Roman" w:hAnsi="Times New Roman"/>
          <w:sz w:val="23"/>
          <w:szCs w:val="23"/>
        </w:rPr>
        <w:t xml:space="preserve"> minutes</w:t>
      </w:r>
      <w:r>
        <w:rPr>
          <w:rFonts w:ascii="Times New Roman" w:eastAsia="Times New Roman" w:hAnsi="Times New Roman"/>
          <w:sz w:val="23"/>
          <w:szCs w:val="23"/>
        </w:rPr>
        <w:t xml:space="preserve">.  </w:t>
      </w:r>
    </w:p>
    <w:p w14:paraId="24FD5F1A" w14:textId="77777777" w:rsidR="00683A57" w:rsidRPr="000423E3" w:rsidRDefault="00683A57" w:rsidP="00683A57">
      <w:pPr>
        <w:widowControl w:val="0"/>
        <w:tabs>
          <w:tab w:val="left" w:pos="1588"/>
          <w:tab w:val="left" w:pos="3027"/>
        </w:tabs>
        <w:spacing w:after="0" w:line="240" w:lineRule="auto"/>
        <w:rPr>
          <w:rFonts w:ascii="Times New Roman" w:eastAsia="Times New Roman" w:hAnsi="Times New Roman"/>
          <w:sz w:val="23"/>
          <w:szCs w:val="23"/>
        </w:rPr>
      </w:pPr>
    </w:p>
    <w:p w14:paraId="2736385C" w14:textId="02B273E9" w:rsidR="00683A57" w:rsidRPr="000423E3" w:rsidRDefault="00683A57" w:rsidP="00683A57">
      <w:pPr>
        <w:widowControl w:val="0"/>
        <w:tabs>
          <w:tab w:val="left" w:pos="1440"/>
          <w:tab w:val="left" w:pos="3027"/>
        </w:tabs>
        <w:spacing w:after="0" w:line="240" w:lineRule="auto"/>
        <w:ind w:left="506"/>
        <w:rPr>
          <w:rFonts w:ascii="Times New Roman" w:eastAsia="Times New Roman" w:hAnsi="Times New Roman"/>
          <w:sz w:val="23"/>
          <w:szCs w:val="23"/>
        </w:rPr>
      </w:pPr>
      <w:r>
        <w:rPr>
          <w:rFonts w:ascii="Times New Roman" w:eastAsia="Times New Roman" w:hAnsi="Times New Roman"/>
          <w:sz w:val="23"/>
          <w:szCs w:val="23"/>
        </w:rPr>
        <w:tab/>
      </w:r>
      <w:r w:rsidRPr="000423E3">
        <w:rPr>
          <w:rFonts w:ascii="Times New Roman" w:eastAsia="Times New Roman" w:hAnsi="Times New Roman"/>
          <w:sz w:val="23"/>
          <w:szCs w:val="23"/>
        </w:rPr>
        <w:t>Motion</w:t>
      </w:r>
      <w:r>
        <w:rPr>
          <w:rFonts w:ascii="Times New Roman" w:eastAsia="Times New Roman" w:hAnsi="Times New Roman"/>
          <w:sz w:val="23"/>
          <w:szCs w:val="23"/>
        </w:rPr>
        <w:t xml:space="preserve"> made by</w:t>
      </w:r>
      <w:r w:rsidRPr="000423E3">
        <w:rPr>
          <w:rFonts w:ascii="Times New Roman" w:eastAsia="Times New Roman" w:hAnsi="Times New Roman"/>
          <w:sz w:val="23"/>
          <w:szCs w:val="23"/>
        </w:rPr>
        <w:t xml:space="preserve">:  Chief </w:t>
      </w:r>
      <w:r w:rsidR="002E0163">
        <w:rPr>
          <w:rFonts w:ascii="Times New Roman" w:eastAsia="Times New Roman" w:hAnsi="Times New Roman"/>
          <w:sz w:val="23"/>
          <w:szCs w:val="23"/>
        </w:rPr>
        <w:t>Allen</w:t>
      </w:r>
    </w:p>
    <w:p w14:paraId="661CDD53" w14:textId="1325F513" w:rsidR="00683A57" w:rsidRPr="000423E3" w:rsidRDefault="00683A57" w:rsidP="00683A57">
      <w:pPr>
        <w:widowControl w:val="0"/>
        <w:tabs>
          <w:tab w:val="left" w:pos="1440"/>
          <w:tab w:val="left" w:pos="3150"/>
          <w:tab w:val="left" w:pos="3330"/>
        </w:tabs>
        <w:spacing w:after="0" w:line="240" w:lineRule="auto"/>
        <w:ind w:left="506"/>
        <w:rPr>
          <w:rFonts w:ascii="Times New Roman" w:eastAsia="Times New Roman" w:hAnsi="Times New Roman"/>
          <w:sz w:val="23"/>
          <w:szCs w:val="23"/>
        </w:rPr>
      </w:pPr>
      <w:r>
        <w:rPr>
          <w:rFonts w:ascii="Times New Roman" w:eastAsia="Times New Roman" w:hAnsi="Times New Roman"/>
          <w:sz w:val="23"/>
          <w:szCs w:val="23"/>
        </w:rPr>
        <w:tab/>
      </w:r>
      <w:r w:rsidRPr="000423E3">
        <w:rPr>
          <w:rFonts w:ascii="Times New Roman" w:eastAsia="Times New Roman" w:hAnsi="Times New Roman"/>
          <w:sz w:val="23"/>
          <w:szCs w:val="23"/>
        </w:rPr>
        <w:t xml:space="preserve">Second:  </w:t>
      </w:r>
      <w:r>
        <w:rPr>
          <w:rFonts w:ascii="Times New Roman" w:eastAsia="Times New Roman" w:hAnsi="Times New Roman"/>
          <w:sz w:val="23"/>
          <w:szCs w:val="23"/>
        </w:rPr>
        <w:tab/>
      </w:r>
      <w:r w:rsidR="002E0163">
        <w:rPr>
          <w:rFonts w:ascii="Times New Roman" w:eastAsia="Times New Roman" w:hAnsi="Times New Roman"/>
          <w:sz w:val="23"/>
          <w:szCs w:val="23"/>
        </w:rPr>
        <w:t>Asst. Chief Atkins</w:t>
      </w:r>
    </w:p>
    <w:p w14:paraId="7C63AEAD" w14:textId="77777777" w:rsidR="00683A57" w:rsidRDefault="00683A57" w:rsidP="00683A57">
      <w:pPr>
        <w:pStyle w:val="Default"/>
        <w:tabs>
          <w:tab w:val="left" w:pos="1440"/>
          <w:tab w:val="left" w:pos="3150"/>
        </w:tabs>
        <w:ind w:left="1260"/>
        <w:rPr>
          <w:rFonts w:ascii="Times New Roman" w:eastAsia="Times New Roman" w:hAnsi="Times New Roman" w:cs="Times New Roman"/>
          <w:sz w:val="23"/>
          <w:szCs w:val="23"/>
        </w:rPr>
      </w:pPr>
      <w:r>
        <w:rPr>
          <w:rFonts w:ascii="Times New Roman" w:eastAsia="Times New Roman" w:hAnsi="Times New Roman" w:cs="Times New Roman"/>
          <w:sz w:val="23"/>
          <w:szCs w:val="23"/>
        </w:rPr>
        <w:tab/>
      </w:r>
      <w:r w:rsidRPr="000423E3">
        <w:rPr>
          <w:rFonts w:ascii="Times New Roman" w:eastAsia="Times New Roman" w:hAnsi="Times New Roman" w:cs="Times New Roman"/>
          <w:sz w:val="23"/>
          <w:szCs w:val="23"/>
        </w:rPr>
        <w:t xml:space="preserve">Vote:      </w:t>
      </w:r>
      <w:r>
        <w:rPr>
          <w:rFonts w:ascii="Times New Roman" w:eastAsia="Times New Roman" w:hAnsi="Times New Roman" w:cs="Times New Roman"/>
          <w:sz w:val="23"/>
          <w:szCs w:val="23"/>
        </w:rPr>
        <w:tab/>
      </w:r>
      <w:r w:rsidRPr="000423E3">
        <w:rPr>
          <w:rFonts w:ascii="Times New Roman" w:eastAsia="Times New Roman" w:hAnsi="Times New Roman" w:cs="Times New Roman"/>
          <w:sz w:val="23"/>
          <w:szCs w:val="23"/>
        </w:rPr>
        <w:t>Unanimous</w:t>
      </w:r>
    </w:p>
    <w:p w14:paraId="010B71EA" w14:textId="77777777" w:rsidR="00683A57" w:rsidRDefault="00683A57" w:rsidP="006C7D14">
      <w:pPr>
        <w:pStyle w:val="Default"/>
        <w:ind w:left="1440"/>
        <w:rPr>
          <w:rFonts w:ascii="Times New Roman" w:hAnsi="Times New Roman" w:cs="Times New Roman"/>
          <w:color w:val="auto"/>
          <w:sz w:val="23"/>
          <w:szCs w:val="23"/>
        </w:rPr>
      </w:pPr>
    </w:p>
    <w:p w14:paraId="7E643D29" w14:textId="77777777" w:rsidR="00C14D2C" w:rsidRDefault="00C14D2C" w:rsidP="00C14D2C">
      <w:pPr>
        <w:pStyle w:val="Default"/>
        <w:rPr>
          <w:rFonts w:ascii="Times New Roman" w:hAnsi="Times New Roman" w:cs="Times New Roman"/>
          <w:color w:val="auto"/>
          <w:sz w:val="23"/>
          <w:szCs w:val="23"/>
        </w:rPr>
      </w:pPr>
    </w:p>
    <w:p w14:paraId="604AFEFC" w14:textId="77777777" w:rsidR="00345382" w:rsidRPr="001C1C31" w:rsidRDefault="00345382" w:rsidP="00345382">
      <w:pPr>
        <w:pStyle w:val="Default"/>
        <w:numPr>
          <w:ilvl w:val="0"/>
          <w:numId w:val="2"/>
        </w:numPr>
        <w:rPr>
          <w:rFonts w:ascii="Times New Roman" w:hAnsi="Times New Roman" w:cs="Times New Roman"/>
          <w:b/>
          <w:bCs/>
          <w:color w:val="1F497D" w:themeColor="text2"/>
          <w:sz w:val="23"/>
          <w:szCs w:val="23"/>
          <w:u w:val="single"/>
        </w:rPr>
      </w:pPr>
      <w:r w:rsidRPr="00C14D2C">
        <w:rPr>
          <w:rFonts w:ascii="Times New Roman" w:hAnsi="Times New Roman" w:cs="Times New Roman"/>
          <w:b/>
          <w:bCs/>
          <w:color w:val="365F91" w:themeColor="accent1" w:themeShade="BF"/>
          <w:sz w:val="23"/>
          <w:szCs w:val="23"/>
          <w:u w:val="single"/>
        </w:rPr>
        <w:t xml:space="preserve">Approval </w:t>
      </w:r>
      <w:r>
        <w:rPr>
          <w:rFonts w:ascii="Times New Roman" w:hAnsi="Times New Roman" w:cs="Times New Roman"/>
          <w:b/>
          <w:bCs/>
          <w:color w:val="1F497D" w:themeColor="text2"/>
          <w:sz w:val="23"/>
          <w:szCs w:val="23"/>
          <w:u w:val="single"/>
        </w:rPr>
        <w:t>of Expenses</w:t>
      </w:r>
      <w:r w:rsidRPr="001C1C31">
        <w:rPr>
          <w:rFonts w:ascii="Times New Roman" w:hAnsi="Times New Roman" w:cs="Times New Roman"/>
          <w:b/>
          <w:bCs/>
          <w:color w:val="1F497D" w:themeColor="text2"/>
          <w:sz w:val="23"/>
          <w:szCs w:val="23"/>
        </w:rPr>
        <w:t xml:space="preserve"> – Laura Wohl</w:t>
      </w:r>
    </w:p>
    <w:p w14:paraId="3824E928" w14:textId="77777777" w:rsidR="00345382" w:rsidRDefault="00345382" w:rsidP="00345382">
      <w:pPr>
        <w:pStyle w:val="Default"/>
        <w:ind w:left="1440"/>
        <w:rPr>
          <w:rFonts w:ascii="Times New Roman" w:hAnsi="Times New Roman" w:cs="Times New Roman"/>
          <w:b/>
          <w:bCs/>
          <w:color w:val="000000" w:themeColor="text1"/>
          <w:sz w:val="23"/>
          <w:szCs w:val="23"/>
        </w:rPr>
      </w:pPr>
    </w:p>
    <w:p w14:paraId="7B1174AD" w14:textId="7515A52C" w:rsidR="00345382" w:rsidRDefault="00345382" w:rsidP="00345382">
      <w:pPr>
        <w:pStyle w:val="Default"/>
        <w:ind w:left="1440"/>
        <w:rPr>
          <w:rFonts w:ascii="Times New Roman" w:hAnsi="Times New Roman" w:cs="Times New Roman"/>
          <w:color w:val="000000" w:themeColor="text1"/>
          <w:sz w:val="23"/>
          <w:szCs w:val="23"/>
        </w:rPr>
      </w:pPr>
      <w:r w:rsidRPr="00AF1F1D">
        <w:rPr>
          <w:rFonts w:ascii="Times New Roman" w:hAnsi="Times New Roman" w:cs="Times New Roman"/>
          <w:b/>
          <w:bCs/>
          <w:color w:val="000000" w:themeColor="text1"/>
          <w:sz w:val="23"/>
          <w:szCs w:val="23"/>
        </w:rPr>
        <w:t>Overview</w:t>
      </w:r>
      <w:r>
        <w:rPr>
          <w:rFonts w:ascii="Times New Roman" w:hAnsi="Times New Roman" w:cs="Times New Roman"/>
          <w:color w:val="000000" w:themeColor="text1"/>
          <w:sz w:val="23"/>
          <w:szCs w:val="23"/>
        </w:rPr>
        <w:t xml:space="preserve">: </w:t>
      </w:r>
      <w:r>
        <w:rPr>
          <w:rFonts w:ascii="Times New Roman" w:hAnsi="Times New Roman" w:cs="Times New Roman"/>
          <w:color w:val="000000" w:themeColor="text1"/>
          <w:sz w:val="23"/>
          <w:szCs w:val="23"/>
        </w:rPr>
        <w:tab/>
        <w:t xml:space="preserve">An invoice from National Public Safety Group (NPSG) for project management fees for the remainder of 2025 </w:t>
      </w:r>
      <w:r w:rsidR="00766679">
        <w:rPr>
          <w:rFonts w:ascii="Times New Roman" w:hAnsi="Times New Roman" w:cs="Times New Roman"/>
          <w:color w:val="000000" w:themeColor="text1"/>
          <w:sz w:val="23"/>
          <w:szCs w:val="23"/>
        </w:rPr>
        <w:t>was</w:t>
      </w:r>
      <w:r>
        <w:rPr>
          <w:rFonts w:ascii="Times New Roman" w:hAnsi="Times New Roman" w:cs="Times New Roman"/>
          <w:color w:val="000000" w:themeColor="text1"/>
          <w:sz w:val="23"/>
          <w:szCs w:val="23"/>
        </w:rPr>
        <w:t xml:space="preserve"> submitted.  Summary spreadsheet and invoice attached.  The Consortium members have already paid their shares for the NPSG fees for 2024.  Authorizing payment for the remainder of the payments due in 2024 will simplify the payment process.</w:t>
      </w:r>
    </w:p>
    <w:p w14:paraId="67B6062F" w14:textId="77777777" w:rsidR="00345382" w:rsidRDefault="00345382" w:rsidP="00345382">
      <w:pPr>
        <w:pStyle w:val="Default"/>
        <w:ind w:left="1440"/>
        <w:rPr>
          <w:rFonts w:ascii="Times New Roman" w:hAnsi="Times New Roman" w:cs="Times New Roman"/>
          <w:color w:val="000000" w:themeColor="text1"/>
          <w:sz w:val="23"/>
          <w:szCs w:val="23"/>
        </w:rPr>
      </w:pPr>
    </w:p>
    <w:p w14:paraId="55EC461A" w14:textId="7138736C" w:rsidR="00345382" w:rsidRDefault="00527FE8" w:rsidP="00345382">
      <w:pPr>
        <w:widowControl w:val="0"/>
        <w:tabs>
          <w:tab w:val="left" w:pos="1440"/>
          <w:tab w:val="left" w:pos="1588"/>
          <w:tab w:val="left" w:pos="3027"/>
        </w:tabs>
        <w:spacing w:after="0" w:line="240" w:lineRule="auto"/>
        <w:rPr>
          <w:rFonts w:ascii="Times New Roman" w:eastAsia="Times New Roman" w:hAnsi="Times New Roman"/>
          <w:sz w:val="23"/>
          <w:szCs w:val="23"/>
        </w:rPr>
      </w:pPr>
      <w:r>
        <w:rPr>
          <w:rFonts w:ascii="Times New Roman" w:hAnsi="Times New Roman" w:cs="Times New Roman"/>
          <w:b/>
          <w:bCs/>
          <w:color w:val="000000" w:themeColor="text1"/>
          <w:sz w:val="23"/>
          <w:szCs w:val="23"/>
        </w:rPr>
        <w:lastRenderedPageBreak/>
        <w:tab/>
      </w:r>
      <w:r w:rsidR="00345382" w:rsidRPr="00AF1F1D">
        <w:rPr>
          <w:rFonts w:ascii="Times New Roman" w:hAnsi="Times New Roman" w:cs="Times New Roman"/>
          <w:b/>
          <w:bCs/>
          <w:color w:val="000000" w:themeColor="text1"/>
          <w:sz w:val="23"/>
          <w:szCs w:val="23"/>
        </w:rPr>
        <w:t>Action Item</w:t>
      </w:r>
      <w:r w:rsidR="00345382">
        <w:rPr>
          <w:rFonts w:ascii="Times New Roman" w:hAnsi="Times New Roman" w:cs="Times New Roman"/>
          <w:bCs/>
          <w:color w:val="000000" w:themeColor="text1"/>
          <w:sz w:val="23"/>
          <w:szCs w:val="23"/>
        </w:rPr>
        <w:t xml:space="preserve">: </w:t>
      </w:r>
      <w:r w:rsidR="00345382">
        <w:rPr>
          <w:rFonts w:ascii="Times New Roman" w:hAnsi="Times New Roman" w:cs="Times New Roman"/>
          <w:bCs/>
          <w:color w:val="000000" w:themeColor="text1"/>
          <w:sz w:val="23"/>
          <w:szCs w:val="23"/>
        </w:rPr>
        <w:tab/>
        <w:t>Approval of expenditures</w:t>
      </w:r>
      <w:r w:rsidR="00345382">
        <w:rPr>
          <w:rFonts w:ascii="Times New Roman" w:hAnsi="Times New Roman" w:cs="Times New Roman"/>
          <w:color w:val="000000" w:themeColor="text1"/>
          <w:sz w:val="23"/>
          <w:szCs w:val="23"/>
        </w:rPr>
        <w:t>.</w:t>
      </w:r>
      <w:r w:rsidR="00345382" w:rsidRPr="00345382">
        <w:rPr>
          <w:rFonts w:ascii="Times New Roman" w:eastAsia="Times New Roman" w:hAnsi="Times New Roman"/>
          <w:sz w:val="23"/>
          <w:szCs w:val="23"/>
        </w:rPr>
        <w:t xml:space="preserve"> </w:t>
      </w:r>
    </w:p>
    <w:p w14:paraId="644A3779" w14:textId="77777777" w:rsidR="00345382" w:rsidRPr="000423E3" w:rsidRDefault="00345382" w:rsidP="00345382">
      <w:pPr>
        <w:widowControl w:val="0"/>
        <w:tabs>
          <w:tab w:val="left" w:pos="1588"/>
          <w:tab w:val="left" w:pos="3027"/>
        </w:tabs>
        <w:spacing w:after="0" w:line="240" w:lineRule="auto"/>
        <w:rPr>
          <w:rFonts w:ascii="Times New Roman" w:eastAsia="Times New Roman" w:hAnsi="Times New Roman"/>
          <w:sz w:val="23"/>
          <w:szCs w:val="23"/>
        </w:rPr>
      </w:pPr>
    </w:p>
    <w:p w14:paraId="0E3F099B" w14:textId="77777777" w:rsidR="00345382" w:rsidRPr="000423E3" w:rsidRDefault="00345382" w:rsidP="00345382">
      <w:pPr>
        <w:widowControl w:val="0"/>
        <w:tabs>
          <w:tab w:val="left" w:pos="1440"/>
          <w:tab w:val="left" w:pos="3027"/>
        </w:tabs>
        <w:spacing w:after="0" w:line="240" w:lineRule="auto"/>
        <w:ind w:left="506"/>
        <w:rPr>
          <w:rFonts w:ascii="Times New Roman" w:eastAsia="Times New Roman" w:hAnsi="Times New Roman"/>
          <w:sz w:val="23"/>
          <w:szCs w:val="23"/>
        </w:rPr>
      </w:pPr>
      <w:r>
        <w:rPr>
          <w:rFonts w:ascii="Times New Roman" w:eastAsia="Times New Roman" w:hAnsi="Times New Roman"/>
          <w:sz w:val="23"/>
          <w:szCs w:val="23"/>
        </w:rPr>
        <w:tab/>
      </w:r>
      <w:r w:rsidRPr="000423E3">
        <w:rPr>
          <w:rFonts w:ascii="Times New Roman" w:eastAsia="Times New Roman" w:hAnsi="Times New Roman"/>
          <w:sz w:val="23"/>
          <w:szCs w:val="23"/>
        </w:rPr>
        <w:t>Motion</w:t>
      </w:r>
      <w:r>
        <w:rPr>
          <w:rFonts w:ascii="Times New Roman" w:eastAsia="Times New Roman" w:hAnsi="Times New Roman"/>
          <w:sz w:val="23"/>
          <w:szCs w:val="23"/>
        </w:rPr>
        <w:t xml:space="preserve"> made by</w:t>
      </w:r>
      <w:r w:rsidRPr="000423E3">
        <w:rPr>
          <w:rFonts w:ascii="Times New Roman" w:eastAsia="Times New Roman" w:hAnsi="Times New Roman"/>
          <w:sz w:val="23"/>
          <w:szCs w:val="23"/>
        </w:rPr>
        <w:t xml:space="preserve">:  Chief </w:t>
      </w:r>
      <w:r>
        <w:rPr>
          <w:rFonts w:ascii="Times New Roman" w:eastAsia="Times New Roman" w:hAnsi="Times New Roman"/>
          <w:sz w:val="23"/>
          <w:szCs w:val="23"/>
        </w:rPr>
        <w:t>Allen</w:t>
      </w:r>
    </w:p>
    <w:p w14:paraId="23604153" w14:textId="5C7C32BC" w:rsidR="00345382" w:rsidRPr="000423E3" w:rsidRDefault="00345382" w:rsidP="00345382">
      <w:pPr>
        <w:widowControl w:val="0"/>
        <w:tabs>
          <w:tab w:val="left" w:pos="1440"/>
          <w:tab w:val="left" w:pos="3150"/>
          <w:tab w:val="left" w:pos="3330"/>
        </w:tabs>
        <w:spacing w:after="0" w:line="240" w:lineRule="auto"/>
        <w:ind w:left="506"/>
        <w:rPr>
          <w:rFonts w:ascii="Times New Roman" w:eastAsia="Times New Roman" w:hAnsi="Times New Roman"/>
          <w:sz w:val="23"/>
          <w:szCs w:val="23"/>
        </w:rPr>
      </w:pPr>
      <w:r>
        <w:rPr>
          <w:rFonts w:ascii="Times New Roman" w:eastAsia="Times New Roman" w:hAnsi="Times New Roman"/>
          <w:sz w:val="23"/>
          <w:szCs w:val="23"/>
        </w:rPr>
        <w:tab/>
      </w:r>
      <w:r w:rsidRPr="000423E3">
        <w:rPr>
          <w:rFonts w:ascii="Times New Roman" w:eastAsia="Times New Roman" w:hAnsi="Times New Roman"/>
          <w:sz w:val="23"/>
          <w:szCs w:val="23"/>
        </w:rPr>
        <w:t xml:space="preserve">Second:  </w:t>
      </w:r>
      <w:r>
        <w:rPr>
          <w:rFonts w:ascii="Times New Roman" w:eastAsia="Times New Roman" w:hAnsi="Times New Roman"/>
          <w:sz w:val="23"/>
          <w:szCs w:val="23"/>
        </w:rPr>
        <w:tab/>
      </w:r>
      <w:r w:rsidR="00766679">
        <w:rPr>
          <w:rFonts w:ascii="Times New Roman" w:eastAsia="Times New Roman" w:hAnsi="Times New Roman"/>
          <w:sz w:val="23"/>
          <w:szCs w:val="23"/>
        </w:rPr>
        <w:t>Deputy Chief Hollis</w:t>
      </w:r>
    </w:p>
    <w:p w14:paraId="3EB6C19A" w14:textId="77777777" w:rsidR="00345382" w:rsidRDefault="00345382" w:rsidP="00345382">
      <w:pPr>
        <w:pStyle w:val="Default"/>
        <w:tabs>
          <w:tab w:val="left" w:pos="1440"/>
          <w:tab w:val="left" w:pos="3150"/>
        </w:tabs>
        <w:ind w:left="1260"/>
        <w:rPr>
          <w:rFonts w:ascii="Times New Roman" w:eastAsia="Times New Roman" w:hAnsi="Times New Roman" w:cs="Times New Roman"/>
          <w:sz w:val="23"/>
          <w:szCs w:val="23"/>
        </w:rPr>
      </w:pPr>
      <w:r>
        <w:rPr>
          <w:rFonts w:ascii="Times New Roman" w:eastAsia="Times New Roman" w:hAnsi="Times New Roman" w:cs="Times New Roman"/>
          <w:sz w:val="23"/>
          <w:szCs w:val="23"/>
        </w:rPr>
        <w:tab/>
      </w:r>
      <w:r w:rsidRPr="000423E3">
        <w:rPr>
          <w:rFonts w:ascii="Times New Roman" w:eastAsia="Times New Roman" w:hAnsi="Times New Roman" w:cs="Times New Roman"/>
          <w:sz w:val="23"/>
          <w:szCs w:val="23"/>
        </w:rPr>
        <w:t xml:space="preserve">Vote:      </w:t>
      </w:r>
      <w:r>
        <w:rPr>
          <w:rFonts w:ascii="Times New Roman" w:eastAsia="Times New Roman" w:hAnsi="Times New Roman" w:cs="Times New Roman"/>
          <w:sz w:val="23"/>
          <w:szCs w:val="23"/>
        </w:rPr>
        <w:tab/>
      </w:r>
      <w:r w:rsidRPr="000423E3">
        <w:rPr>
          <w:rFonts w:ascii="Times New Roman" w:eastAsia="Times New Roman" w:hAnsi="Times New Roman" w:cs="Times New Roman"/>
          <w:sz w:val="23"/>
          <w:szCs w:val="23"/>
        </w:rPr>
        <w:t>Unanimous</w:t>
      </w:r>
    </w:p>
    <w:p w14:paraId="4D18244C" w14:textId="042E107C" w:rsidR="00345382" w:rsidRDefault="00345382" w:rsidP="00345382">
      <w:pPr>
        <w:pStyle w:val="Default"/>
        <w:ind w:left="1440"/>
        <w:rPr>
          <w:rFonts w:ascii="Times New Roman" w:hAnsi="Times New Roman" w:cs="Times New Roman"/>
          <w:color w:val="000000" w:themeColor="text1"/>
          <w:sz w:val="23"/>
          <w:szCs w:val="23"/>
        </w:rPr>
      </w:pPr>
    </w:p>
    <w:p w14:paraId="32354EAD" w14:textId="77777777" w:rsidR="00345382" w:rsidRDefault="00345382" w:rsidP="00345382">
      <w:pPr>
        <w:pStyle w:val="Default"/>
        <w:ind w:left="1440"/>
        <w:rPr>
          <w:rFonts w:ascii="Times New Roman" w:hAnsi="Times New Roman" w:cs="Times New Roman"/>
          <w:color w:val="000000" w:themeColor="text1"/>
          <w:sz w:val="23"/>
          <w:szCs w:val="23"/>
        </w:rPr>
      </w:pPr>
    </w:p>
    <w:p w14:paraId="42181F3C" w14:textId="77777777" w:rsidR="00345382" w:rsidRPr="001C1C31" w:rsidRDefault="00345382" w:rsidP="00345382">
      <w:pPr>
        <w:pStyle w:val="Default"/>
        <w:numPr>
          <w:ilvl w:val="0"/>
          <w:numId w:val="2"/>
        </w:numPr>
        <w:rPr>
          <w:rFonts w:ascii="Times New Roman" w:hAnsi="Times New Roman" w:cs="Times New Roman"/>
          <w:b/>
          <w:bCs/>
          <w:color w:val="1F497D" w:themeColor="text2"/>
          <w:sz w:val="23"/>
          <w:szCs w:val="23"/>
          <w:u w:val="single"/>
        </w:rPr>
      </w:pPr>
      <w:r>
        <w:rPr>
          <w:rFonts w:ascii="Times New Roman" w:hAnsi="Times New Roman" w:cs="Times New Roman"/>
          <w:b/>
          <w:bCs/>
          <w:color w:val="1F497D" w:themeColor="text2"/>
          <w:sz w:val="23"/>
          <w:szCs w:val="23"/>
          <w:u w:val="single"/>
        </w:rPr>
        <w:t>LERMS 2024 Operating Budget</w:t>
      </w:r>
      <w:r w:rsidRPr="001C1C31">
        <w:rPr>
          <w:rFonts w:ascii="Times New Roman" w:hAnsi="Times New Roman" w:cs="Times New Roman"/>
          <w:b/>
          <w:bCs/>
          <w:color w:val="1F497D" w:themeColor="text2"/>
          <w:sz w:val="23"/>
          <w:szCs w:val="23"/>
        </w:rPr>
        <w:t xml:space="preserve"> – Laura Wohl</w:t>
      </w:r>
    </w:p>
    <w:p w14:paraId="32731937" w14:textId="77777777" w:rsidR="00345382" w:rsidRDefault="00345382" w:rsidP="00345382">
      <w:pPr>
        <w:pStyle w:val="Default"/>
        <w:ind w:left="1440"/>
        <w:rPr>
          <w:rFonts w:ascii="Times New Roman" w:hAnsi="Times New Roman" w:cs="Times New Roman"/>
          <w:b/>
          <w:bCs/>
          <w:color w:val="000000" w:themeColor="text1"/>
          <w:sz w:val="23"/>
          <w:szCs w:val="23"/>
        </w:rPr>
      </w:pPr>
    </w:p>
    <w:p w14:paraId="049B1359" w14:textId="42D4D934" w:rsidR="00345382" w:rsidRDefault="00345382" w:rsidP="00345382">
      <w:pPr>
        <w:pStyle w:val="Default"/>
        <w:ind w:left="1440"/>
        <w:rPr>
          <w:rFonts w:ascii="Times New Roman" w:hAnsi="Times New Roman" w:cs="Times New Roman"/>
          <w:color w:val="000000" w:themeColor="text1"/>
          <w:sz w:val="23"/>
          <w:szCs w:val="23"/>
        </w:rPr>
      </w:pPr>
      <w:r w:rsidRPr="00AF1F1D">
        <w:rPr>
          <w:rFonts w:ascii="Times New Roman" w:hAnsi="Times New Roman" w:cs="Times New Roman"/>
          <w:b/>
          <w:bCs/>
          <w:color w:val="000000" w:themeColor="text1"/>
          <w:sz w:val="23"/>
          <w:szCs w:val="23"/>
        </w:rPr>
        <w:t>Overview</w:t>
      </w:r>
      <w:r>
        <w:rPr>
          <w:rFonts w:ascii="Times New Roman" w:hAnsi="Times New Roman" w:cs="Times New Roman"/>
          <w:color w:val="000000" w:themeColor="text1"/>
          <w:sz w:val="23"/>
          <w:szCs w:val="23"/>
        </w:rPr>
        <w:t xml:space="preserve">: </w:t>
      </w:r>
      <w:r>
        <w:rPr>
          <w:rFonts w:ascii="Times New Roman" w:hAnsi="Times New Roman" w:cs="Times New Roman"/>
          <w:color w:val="000000" w:themeColor="text1"/>
          <w:sz w:val="23"/>
          <w:szCs w:val="23"/>
        </w:rPr>
        <w:tab/>
        <w:t>Ms. Wohl present</w:t>
      </w:r>
      <w:r w:rsidR="00766679">
        <w:rPr>
          <w:rFonts w:ascii="Times New Roman" w:hAnsi="Times New Roman" w:cs="Times New Roman"/>
          <w:color w:val="000000" w:themeColor="text1"/>
          <w:sz w:val="23"/>
          <w:szCs w:val="23"/>
        </w:rPr>
        <w:t>ed</w:t>
      </w:r>
      <w:r>
        <w:rPr>
          <w:rFonts w:ascii="Times New Roman" w:hAnsi="Times New Roman" w:cs="Times New Roman"/>
          <w:color w:val="000000" w:themeColor="text1"/>
          <w:sz w:val="23"/>
          <w:szCs w:val="23"/>
        </w:rPr>
        <w:t xml:space="preserve"> the draft 2025 operating budget to the Board for approval or changes.  Please see the attached budget document.</w:t>
      </w:r>
    </w:p>
    <w:p w14:paraId="4C41F1EE" w14:textId="77777777" w:rsidR="00345382" w:rsidRDefault="00345382" w:rsidP="00345382">
      <w:pPr>
        <w:pStyle w:val="Default"/>
        <w:ind w:left="1440"/>
        <w:rPr>
          <w:rFonts w:ascii="Times New Roman" w:hAnsi="Times New Roman" w:cs="Times New Roman"/>
          <w:color w:val="000000" w:themeColor="text1"/>
          <w:sz w:val="23"/>
          <w:szCs w:val="23"/>
        </w:rPr>
      </w:pPr>
    </w:p>
    <w:p w14:paraId="18EB24EF" w14:textId="77777777" w:rsidR="00345382" w:rsidRDefault="00345382" w:rsidP="00345382">
      <w:pPr>
        <w:pStyle w:val="Default"/>
        <w:ind w:left="1440"/>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The budget consists of two parts:</w:t>
      </w:r>
    </w:p>
    <w:p w14:paraId="0FF4A6C4" w14:textId="77777777" w:rsidR="00345382" w:rsidRDefault="00345382" w:rsidP="00345382">
      <w:pPr>
        <w:pStyle w:val="Default"/>
        <w:numPr>
          <w:ilvl w:val="0"/>
          <w:numId w:val="10"/>
        </w:numP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 xml:space="preserve">Expenses related to the current </w:t>
      </w:r>
      <w:proofErr w:type="spellStart"/>
      <w:r>
        <w:rPr>
          <w:rFonts w:ascii="Times New Roman" w:hAnsi="Times New Roman" w:cs="Times New Roman"/>
          <w:color w:val="000000" w:themeColor="text1"/>
          <w:sz w:val="23"/>
          <w:szCs w:val="23"/>
        </w:rPr>
        <w:t>CentralSquare</w:t>
      </w:r>
      <w:proofErr w:type="spellEnd"/>
      <w:r>
        <w:rPr>
          <w:rFonts w:ascii="Times New Roman" w:hAnsi="Times New Roman" w:cs="Times New Roman"/>
          <w:color w:val="000000" w:themeColor="text1"/>
          <w:sz w:val="23"/>
          <w:szCs w:val="23"/>
        </w:rPr>
        <w:t xml:space="preserve"> RMS/JMS – funding is the responsibility of the five cities.</w:t>
      </w:r>
    </w:p>
    <w:p w14:paraId="37AE5AAF" w14:textId="77777777" w:rsidR="00345382" w:rsidRDefault="00345382" w:rsidP="00345382">
      <w:pPr>
        <w:pStyle w:val="Default"/>
        <w:numPr>
          <w:ilvl w:val="0"/>
          <w:numId w:val="10"/>
        </w:numP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Expenses related to the implementation of the new RMS/JMS – funding is the responsibility of the five cities and the Thurston County Sheriff’s Office.</w:t>
      </w:r>
    </w:p>
    <w:p w14:paraId="36D9CF3B" w14:textId="77777777" w:rsidR="00345382" w:rsidRDefault="00345382" w:rsidP="00345382">
      <w:pPr>
        <w:pStyle w:val="Default"/>
        <w:ind w:left="1440"/>
        <w:rPr>
          <w:rFonts w:ascii="Times New Roman" w:hAnsi="Times New Roman" w:cs="Times New Roman"/>
          <w:color w:val="000000" w:themeColor="text1"/>
          <w:sz w:val="23"/>
          <w:szCs w:val="23"/>
        </w:rPr>
      </w:pPr>
    </w:p>
    <w:p w14:paraId="5CEFD43D" w14:textId="77777777" w:rsidR="00345382" w:rsidRDefault="00345382" w:rsidP="00345382">
      <w:pPr>
        <w:pStyle w:val="Default"/>
        <w:ind w:left="1440"/>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 xml:space="preserve">Expenses for the </w:t>
      </w:r>
      <w:proofErr w:type="spellStart"/>
      <w:r>
        <w:rPr>
          <w:rFonts w:ascii="Times New Roman" w:hAnsi="Times New Roman" w:cs="Times New Roman"/>
          <w:color w:val="000000" w:themeColor="text1"/>
          <w:sz w:val="23"/>
          <w:szCs w:val="23"/>
        </w:rPr>
        <w:t>CentralSquare</w:t>
      </w:r>
      <w:proofErr w:type="spellEnd"/>
      <w:r>
        <w:rPr>
          <w:rFonts w:ascii="Times New Roman" w:hAnsi="Times New Roman" w:cs="Times New Roman"/>
          <w:color w:val="000000" w:themeColor="text1"/>
          <w:sz w:val="23"/>
          <w:szCs w:val="23"/>
        </w:rPr>
        <w:t xml:space="preserve"> system have been increased by 5%, the anticipated increase for both </w:t>
      </w:r>
      <w:proofErr w:type="spellStart"/>
      <w:r>
        <w:rPr>
          <w:rFonts w:ascii="Times New Roman" w:hAnsi="Times New Roman" w:cs="Times New Roman"/>
          <w:color w:val="000000" w:themeColor="text1"/>
          <w:sz w:val="23"/>
          <w:szCs w:val="23"/>
        </w:rPr>
        <w:t>CentralSquare</w:t>
      </w:r>
      <w:proofErr w:type="spellEnd"/>
      <w:r>
        <w:rPr>
          <w:rFonts w:ascii="Times New Roman" w:hAnsi="Times New Roman" w:cs="Times New Roman"/>
          <w:color w:val="000000" w:themeColor="text1"/>
          <w:sz w:val="23"/>
          <w:szCs w:val="23"/>
        </w:rPr>
        <w:t xml:space="preserve"> services and TCOMM support.</w:t>
      </w:r>
    </w:p>
    <w:p w14:paraId="77ADFEC6" w14:textId="77777777" w:rsidR="00345382" w:rsidRDefault="00345382" w:rsidP="00345382">
      <w:pPr>
        <w:pStyle w:val="Default"/>
        <w:ind w:left="1440"/>
        <w:rPr>
          <w:rFonts w:ascii="Times New Roman" w:hAnsi="Times New Roman" w:cs="Times New Roman"/>
          <w:color w:val="000000" w:themeColor="text1"/>
          <w:sz w:val="23"/>
          <w:szCs w:val="23"/>
        </w:rPr>
      </w:pPr>
    </w:p>
    <w:p w14:paraId="6913F13B" w14:textId="77777777" w:rsidR="00345382" w:rsidRDefault="00345382" w:rsidP="00345382">
      <w:pPr>
        <w:pStyle w:val="Default"/>
        <w:ind w:left="1440"/>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 xml:space="preserve">Expenses for the new, 365Labs system </w:t>
      </w:r>
      <w:proofErr w:type="gramStart"/>
      <w:r>
        <w:rPr>
          <w:rFonts w:ascii="Times New Roman" w:hAnsi="Times New Roman" w:cs="Times New Roman"/>
          <w:color w:val="000000" w:themeColor="text1"/>
          <w:sz w:val="23"/>
          <w:szCs w:val="23"/>
        </w:rPr>
        <w:t>includes</w:t>
      </w:r>
      <w:proofErr w:type="gramEnd"/>
      <w:r>
        <w:rPr>
          <w:rFonts w:ascii="Times New Roman" w:hAnsi="Times New Roman" w:cs="Times New Roman"/>
          <w:color w:val="000000" w:themeColor="text1"/>
          <w:sz w:val="23"/>
          <w:szCs w:val="23"/>
        </w:rPr>
        <w:t xml:space="preserve"> project management fees for National Public Safety Group (the remaining 8 monthly payments to be made in 2025) plus the implementation costs from 365Labs that we anticipate incurring in 2025.  Note that the implementation is not expected to be completed in 2025 and additional implementation costs will be charged in 2026.</w:t>
      </w:r>
    </w:p>
    <w:p w14:paraId="3D1A55A7" w14:textId="77777777" w:rsidR="00345382" w:rsidRDefault="00345382" w:rsidP="00345382">
      <w:pPr>
        <w:pStyle w:val="Default"/>
        <w:ind w:left="720"/>
        <w:rPr>
          <w:rFonts w:ascii="Times New Roman" w:hAnsi="Times New Roman" w:cs="Times New Roman"/>
          <w:color w:val="000000" w:themeColor="text1"/>
          <w:sz w:val="23"/>
          <w:szCs w:val="23"/>
        </w:rPr>
      </w:pPr>
    </w:p>
    <w:p w14:paraId="3654ACC1" w14:textId="30BAF01E" w:rsidR="00345382" w:rsidRDefault="00345382" w:rsidP="00345382">
      <w:pPr>
        <w:pStyle w:val="Default"/>
        <w:ind w:left="1440"/>
        <w:rPr>
          <w:rFonts w:ascii="Times New Roman" w:hAnsi="Times New Roman" w:cs="Times New Roman"/>
          <w:color w:val="000000" w:themeColor="text1"/>
          <w:sz w:val="23"/>
          <w:szCs w:val="23"/>
        </w:rPr>
      </w:pPr>
      <w:r w:rsidRPr="00AF1F1D">
        <w:rPr>
          <w:rFonts w:ascii="Times New Roman" w:hAnsi="Times New Roman" w:cs="Times New Roman"/>
          <w:b/>
          <w:bCs/>
          <w:color w:val="000000" w:themeColor="text1"/>
          <w:sz w:val="23"/>
          <w:szCs w:val="23"/>
        </w:rPr>
        <w:t>Action Item</w:t>
      </w:r>
      <w:r>
        <w:rPr>
          <w:rFonts w:ascii="Times New Roman" w:hAnsi="Times New Roman" w:cs="Times New Roman"/>
          <w:bCs/>
          <w:color w:val="000000" w:themeColor="text1"/>
          <w:sz w:val="23"/>
          <w:szCs w:val="23"/>
        </w:rPr>
        <w:t xml:space="preserve">: </w:t>
      </w:r>
      <w:r>
        <w:rPr>
          <w:rFonts w:ascii="Times New Roman" w:hAnsi="Times New Roman" w:cs="Times New Roman"/>
          <w:bCs/>
          <w:color w:val="000000" w:themeColor="text1"/>
          <w:sz w:val="23"/>
          <w:szCs w:val="23"/>
        </w:rPr>
        <w:tab/>
        <w:t xml:space="preserve">Approval of </w:t>
      </w:r>
      <w:r w:rsidR="00527FE8">
        <w:rPr>
          <w:rFonts w:ascii="Times New Roman" w:hAnsi="Times New Roman" w:cs="Times New Roman"/>
          <w:bCs/>
          <w:color w:val="000000" w:themeColor="text1"/>
          <w:sz w:val="23"/>
          <w:szCs w:val="23"/>
        </w:rPr>
        <w:t xml:space="preserve">2025 LERMS </w:t>
      </w:r>
      <w:r>
        <w:rPr>
          <w:rFonts w:ascii="Times New Roman" w:hAnsi="Times New Roman" w:cs="Times New Roman"/>
          <w:bCs/>
          <w:color w:val="000000" w:themeColor="text1"/>
          <w:sz w:val="23"/>
          <w:szCs w:val="23"/>
        </w:rPr>
        <w:t>budget</w:t>
      </w:r>
    </w:p>
    <w:p w14:paraId="69742DB8" w14:textId="77777777" w:rsidR="00345382" w:rsidRDefault="00345382" w:rsidP="00345382">
      <w:pPr>
        <w:pStyle w:val="Default"/>
        <w:ind w:left="1440"/>
        <w:rPr>
          <w:rFonts w:ascii="Times New Roman" w:hAnsi="Times New Roman" w:cs="Times New Roman"/>
          <w:color w:val="000000" w:themeColor="text1"/>
          <w:sz w:val="23"/>
          <w:szCs w:val="23"/>
        </w:rPr>
      </w:pPr>
    </w:p>
    <w:p w14:paraId="55FDF18A" w14:textId="77777777" w:rsidR="00770AE4" w:rsidRDefault="00770AE4" w:rsidP="001C1C31">
      <w:pPr>
        <w:pStyle w:val="Default"/>
        <w:ind w:left="1440"/>
        <w:rPr>
          <w:rFonts w:ascii="Times New Roman" w:hAnsi="Times New Roman" w:cs="Times New Roman"/>
          <w:color w:val="000000" w:themeColor="text1"/>
          <w:sz w:val="23"/>
          <w:szCs w:val="23"/>
        </w:rPr>
      </w:pPr>
    </w:p>
    <w:p w14:paraId="60B0DD15" w14:textId="14DAC873" w:rsidR="009121E3" w:rsidRPr="000423E3" w:rsidRDefault="00683A57" w:rsidP="009121E3">
      <w:pPr>
        <w:widowControl w:val="0"/>
        <w:tabs>
          <w:tab w:val="left" w:pos="1440"/>
          <w:tab w:val="left" w:pos="3027"/>
        </w:tabs>
        <w:spacing w:after="0" w:line="240" w:lineRule="auto"/>
        <w:ind w:left="506"/>
        <w:rPr>
          <w:rFonts w:ascii="Times New Roman" w:eastAsia="Times New Roman" w:hAnsi="Times New Roman"/>
          <w:sz w:val="23"/>
          <w:szCs w:val="23"/>
        </w:rPr>
      </w:pPr>
      <w:r>
        <w:rPr>
          <w:rFonts w:ascii="Times New Roman" w:eastAsia="Times New Roman" w:hAnsi="Times New Roman"/>
          <w:sz w:val="23"/>
          <w:szCs w:val="23"/>
        </w:rPr>
        <w:tab/>
      </w:r>
      <w:r w:rsidRPr="000423E3">
        <w:rPr>
          <w:rFonts w:ascii="Times New Roman" w:eastAsia="Times New Roman" w:hAnsi="Times New Roman"/>
          <w:sz w:val="23"/>
          <w:szCs w:val="23"/>
        </w:rPr>
        <w:t>Motion</w:t>
      </w:r>
      <w:r>
        <w:rPr>
          <w:rFonts w:ascii="Times New Roman" w:eastAsia="Times New Roman" w:hAnsi="Times New Roman"/>
          <w:sz w:val="23"/>
          <w:szCs w:val="23"/>
        </w:rPr>
        <w:t xml:space="preserve"> made by</w:t>
      </w:r>
      <w:r w:rsidRPr="000423E3">
        <w:rPr>
          <w:rFonts w:ascii="Times New Roman" w:eastAsia="Times New Roman" w:hAnsi="Times New Roman"/>
          <w:sz w:val="23"/>
          <w:szCs w:val="23"/>
        </w:rPr>
        <w:t xml:space="preserve">:  Chief </w:t>
      </w:r>
      <w:r w:rsidR="00527FE8">
        <w:rPr>
          <w:rFonts w:ascii="Times New Roman" w:eastAsia="Times New Roman" w:hAnsi="Times New Roman"/>
          <w:sz w:val="23"/>
          <w:szCs w:val="23"/>
        </w:rPr>
        <w:t>Allen</w:t>
      </w:r>
    </w:p>
    <w:p w14:paraId="24D68368" w14:textId="0B477D48" w:rsidR="00683A57" w:rsidRPr="000423E3" w:rsidRDefault="00683A57" w:rsidP="00683A57">
      <w:pPr>
        <w:widowControl w:val="0"/>
        <w:tabs>
          <w:tab w:val="left" w:pos="1440"/>
          <w:tab w:val="left" w:pos="3150"/>
          <w:tab w:val="left" w:pos="3330"/>
        </w:tabs>
        <w:spacing w:after="0" w:line="240" w:lineRule="auto"/>
        <w:ind w:left="506"/>
        <w:rPr>
          <w:rFonts w:ascii="Times New Roman" w:eastAsia="Times New Roman" w:hAnsi="Times New Roman"/>
          <w:sz w:val="23"/>
          <w:szCs w:val="23"/>
        </w:rPr>
      </w:pPr>
      <w:r>
        <w:rPr>
          <w:rFonts w:ascii="Times New Roman" w:eastAsia="Times New Roman" w:hAnsi="Times New Roman"/>
          <w:sz w:val="23"/>
          <w:szCs w:val="23"/>
        </w:rPr>
        <w:tab/>
      </w:r>
      <w:r w:rsidRPr="000423E3">
        <w:rPr>
          <w:rFonts w:ascii="Times New Roman" w:eastAsia="Times New Roman" w:hAnsi="Times New Roman"/>
          <w:sz w:val="23"/>
          <w:szCs w:val="23"/>
        </w:rPr>
        <w:t xml:space="preserve">Second:  </w:t>
      </w:r>
      <w:r>
        <w:rPr>
          <w:rFonts w:ascii="Times New Roman" w:eastAsia="Times New Roman" w:hAnsi="Times New Roman"/>
          <w:sz w:val="23"/>
          <w:szCs w:val="23"/>
        </w:rPr>
        <w:tab/>
      </w:r>
      <w:r w:rsidR="0050005F">
        <w:rPr>
          <w:rFonts w:ascii="Times New Roman" w:eastAsia="Times New Roman" w:hAnsi="Times New Roman"/>
          <w:sz w:val="23"/>
          <w:szCs w:val="23"/>
        </w:rPr>
        <w:t>Asst. Chief Atkins</w:t>
      </w:r>
    </w:p>
    <w:p w14:paraId="547BE3DA" w14:textId="77777777" w:rsidR="00683A57" w:rsidRDefault="00683A57" w:rsidP="00683A57">
      <w:pPr>
        <w:pStyle w:val="Default"/>
        <w:tabs>
          <w:tab w:val="left" w:pos="1440"/>
          <w:tab w:val="left" w:pos="3150"/>
        </w:tabs>
        <w:ind w:left="1260"/>
        <w:rPr>
          <w:rFonts w:ascii="Times New Roman" w:eastAsia="Times New Roman" w:hAnsi="Times New Roman" w:cs="Times New Roman"/>
          <w:sz w:val="23"/>
          <w:szCs w:val="23"/>
        </w:rPr>
      </w:pPr>
      <w:r>
        <w:rPr>
          <w:rFonts w:ascii="Times New Roman" w:eastAsia="Times New Roman" w:hAnsi="Times New Roman" w:cs="Times New Roman"/>
          <w:sz w:val="23"/>
          <w:szCs w:val="23"/>
        </w:rPr>
        <w:tab/>
      </w:r>
      <w:r w:rsidRPr="000423E3">
        <w:rPr>
          <w:rFonts w:ascii="Times New Roman" w:eastAsia="Times New Roman" w:hAnsi="Times New Roman" w:cs="Times New Roman"/>
          <w:sz w:val="23"/>
          <w:szCs w:val="23"/>
        </w:rPr>
        <w:t xml:space="preserve">Vote:      </w:t>
      </w:r>
      <w:r>
        <w:rPr>
          <w:rFonts w:ascii="Times New Roman" w:eastAsia="Times New Roman" w:hAnsi="Times New Roman" w:cs="Times New Roman"/>
          <w:sz w:val="23"/>
          <w:szCs w:val="23"/>
        </w:rPr>
        <w:tab/>
      </w:r>
      <w:r w:rsidRPr="000423E3">
        <w:rPr>
          <w:rFonts w:ascii="Times New Roman" w:eastAsia="Times New Roman" w:hAnsi="Times New Roman" w:cs="Times New Roman"/>
          <w:sz w:val="23"/>
          <w:szCs w:val="23"/>
        </w:rPr>
        <w:t>Unanimous</w:t>
      </w:r>
    </w:p>
    <w:p w14:paraId="35C3DA87" w14:textId="77777777" w:rsidR="009121E3" w:rsidRDefault="009121E3" w:rsidP="00683A57">
      <w:pPr>
        <w:pStyle w:val="Default"/>
        <w:tabs>
          <w:tab w:val="left" w:pos="1440"/>
          <w:tab w:val="left" w:pos="3150"/>
        </w:tabs>
        <w:ind w:left="1260"/>
        <w:rPr>
          <w:rFonts w:ascii="Times New Roman" w:eastAsia="Times New Roman" w:hAnsi="Times New Roman" w:cs="Times New Roman"/>
          <w:sz w:val="23"/>
          <w:szCs w:val="23"/>
        </w:rPr>
      </w:pPr>
    </w:p>
    <w:p w14:paraId="62B41AAC" w14:textId="77777777" w:rsidR="00683A57" w:rsidRDefault="00683A57" w:rsidP="00683A57">
      <w:pPr>
        <w:pStyle w:val="Default"/>
        <w:tabs>
          <w:tab w:val="left" w:pos="1440"/>
          <w:tab w:val="left" w:pos="3150"/>
        </w:tabs>
        <w:ind w:left="1260"/>
        <w:rPr>
          <w:rFonts w:ascii="Times New Roman" w:eastAsia="Times New Roman" w:hAnsi="Times New Roman" w:cs="Times New Roman"/>
          <w:sz w:val="23"/>
          <w:szCs w:val="23"/>
        </w:rPr>
      </w:pPr>
    </w:p>
    <w:p w14:paraId="12EB8FC3" w14:textId="283020EB" w:rsidR="00683A57" w:rsidRPr="00683A57" w:rsidRDefault="00683A57" w:rsidP="00683A57">
      <w:pPr>
        <w:pStyle w:val="Default"/>
        <w:tabs>
          <w:tab w:val="left" w:pos="1440"/>
          <w:tab w:val="left" w:pos="3150"/>
        </w:tabs>
        <w:ind w:left="1260"/>
        <w:rPr>
          <w:rFonts w:ascii="Times New Roman" w:eastAsia="Times New Roman" w:hAnsi="Times New Roman" w:cs="Times New Roman"/>
          <w:i/>
          <w:iCs/>
          <w:sz w:val="23"/>
          <w:szCs w:val="23"/>
        </w:rPr>
      </w:pPr>
      <w:r w:rsidRPr="00683A57">
        <w:rPr>
          <w:rFonts w:ascii="Times New Roman" w:eastAsia="Times New Roman" w:hAnsi="Times New Roman" w:cs="Times New Roman"/>
          <w:i/>
          <w:iCs/>
          <w:sz w:val="23"/>
          <w:szCs w:val="23"/>
        </w:rPr>
        <w:t>Meeting adjourned at 130</w:t>
      </w:r>
      <w:r w:rsidR="00527FE8">
        <w:rPr>
          <w:rFonts w:ascii="Times New Roman" w:eastAsia="Times New Roman" w:hAnsi="Times New Roman" w:cs="Times New Roman"/>
          <w:i/>
          <w:iCs/>
          <w:sz w:val="23"/>
          <w:szCs w:val="23"/>
        </w:rPr>
        <w:t>9</w:t>
      </w:r>
    </w:p>
    <w:p w14:paraId="0A282516" w14:textId="77777777" w:rsidR="00D852BA" w:rsidRDefault="00D852BA" w:rsidP="001C1C31">
      <w:pPr>
        <w:pStyle w:val="Default"/>
        <w:ind w:left="1440"/>
        <w:rPr>
          <w:rFonts w:ascii="Times New Roman" w:hAnsi="Times New Roman" w:cs="Times New Roman"/>
          <w:color w:val="000000" w:themeColor="text1"/>
          <w:sz w:val="23"/>
          <w:szCs w:val="23"/>
        </w:rPr>
      </w:pPr>
    </w:p>
    <w:sectPr w:rsidR="00D852BA" w:rsidSect="00930F8B">
      <w:headerReference w:type="even" r:id="rId8"/>
      <w:headerReference w:type="default" r:id="rId9"/>
      <w:footerReference w:type="even" r:id="rId10"/>
      <w:footerReference w:type="default" r:id="rId11"/>
      <w:headerReference w:type="first" r:id="rId12"/>
      <w:footerReference w:type="first" r:id="rId13"/>
      <w:pgSz w:w="12240" w:h="15840" w:code="1"/>
      <w:pgMar w:top="720" w:right="907" w:bottom="1440" w:left="90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8A556" w14:textId="77777777" w:rsidR="007A60B8" w:rsidRDefault="007A60B8" w:rsidP="007A60B8">
      <w:pPr>
        <w:spacing w:after="0" w:line="240" w:lineRule="auto"/>
      </w:pPr>
      <w:r>
        <w:separator/>
      </w:r>
    </w:p>
  </w:endnote>
  <w:endnote w:type="continuationSeparator" w:id="0">
    <w:p w14:paraId="33FC9F39" w14:textId="77777777" w:rsidR="007A60B8" w:rsidRDefault="007A60B8" w:rsidP="007A6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B034D" w14:textId="77777777" w:rsidR="00683A57" w:rsidRDefault="0068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4273403"/>
      <w:docPartObj>
        <w:docPartGallery w:val="Page Numbers (Bottom of Page)"/>
        <w:docPartUnique/>
      </w:docPartObj>
    </w:sdtPr>
    <w:sdtEndPr>
      <w:rPr>
        <w:noProof/>
      </w:rPr>
    </w:sdtEndPr>
    <w:sdtContent>
      <w:p w14:paraId="0F561BBF" w14:textId="77777777" w:rsidR="007A60B8" w:rsidRDefault="007A60B8">
        <w:pPr>
          <w:pStyle w:val="Footer"/>
          <w:jc w:val="right"/>
        </w:pPr>
        <w:r>
          <w:fldChar w:fldCharType="begin"/>
        </w:r>
        <w:r>
          <w:instrText xml:space="preserve"> PAGE   \* MERGEFORMAT </w:instrText>
        </w:r>
        <w:r>
          <w:fldChar w:fldCharType="separate"/>
        </w:r>
        <w:r w:rsidR="006D4B68">
          <w:rPr>
            <w:noProof/>
          </w:rPr>
          <w:t>1</w:t>
        </w:r>
        <w:r>
          <w:rPr>
            <w:noProof/>
          </w:rPr>
          <w:fldChar w:fldCharType="end"/>
        </w:r>
      </w:p>
    </w:sdtContent>
  </w:sdt>
  <w:p w14:paraId="7573248F" w14:textId="77777777" w:rsidR="007A60B8" w:rsidRDefault="007A60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9A0BA" w14:textId="77777777" w:rsidR="00683A57" w:rsidRDefault="0068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CF74C" w14:textId="77777777" w:rsidR="007A60B8" w:rsidRDefault="007A60B8" w:rsidP="007A60B8">
      <w:pPr>
        <w:spacing w:after="0" w:line="240" w:lineRule="auto"/>
      </w:pPr>
      <w:r>
        <w:separator/>
      </w:r>
    </w:p>
  </w:footnote>
  <w:footnote w:type="continuationSeparator" w:id="0">
    <w:p w14:paraId="203024A0" w14:textId="77777777" w:rsidR="007A60B8" w:rsidRDefault="007A60B8" w:rsidP="007A6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EE27D" w14:textId="77777777" w:rsidR="00683A57" w:rsidRDefault="00683A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51DA" w14:textId="335F7E64" w:rsidR="00683A57" w:rsidRDefault="00683A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53744" w14:textId="77777777" w:rsidR="00683A57" w:rsidRDefault="00683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0857"/>
    <w:multiLevelType w:val="hybridMultilevel"/>
    <w:tmpl w:val="2DE2B1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F7D30E0"/>
    <w:multiLevelType w:val="hybridMultilevel"/>
    <w:tmpl w:val="90B2A76E"/>
    <w:lvl w:ilvl="0" w:tplc="85C44A2E">
      <w:start w:val="2"/>
      <w:numFmt w:val="upperRoman"/>
      <w:lvlText w:val="%1."/>
      <w:lvlJc w:val="left"/>
      <w:pPr>
        <w:ind w:left="720" w:hanging="360"/>
      </w:pPr>
      <w:rPr>
        <w:rFonts w:hint="default"/>
        <w:b/>
        <w:color w:val="17365D" w:themeColor="tex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DF161C"/>
    <w:multiLevelType w:val="hybridMultilevel"/>
    <w:tmpl w:val="5BC8A22C"/>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9117BC1"/>
    <w:multiLevelType w:val="hybridMultilevel"/>
    <w:tmpl w:val="53487582"/>
    <w:lvl w:ilvl="0" w:tplc="72C42CE4">
      <w:start w:val="1"/>
      <w:numFmt w:val="upperRoman"/>
      <w:lvlText w:val="%1."/>
      <w:lvlJc w:val="left"/>
      <w:pPr>
        <w:ind w:left="1080" w:hanging="720"/>
      </w:pPr>
      <w:rPr>
        <w:rFonts w:hint="default"/>
        <w:b/>
        <w:color w:val="365F91" w:themeColor="accent1" w:themeShade="BF"/>
      </w:rPr>
    </w:lvl>
    <w:lvl w:ilvl="1" w:tplc="3E4C3504">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374CC3"/>
    <w:multiLevelType w:val="hybridMultilevel"/>
    <w:tmpl w:val="332A42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91B288F"/>
    <w:multiLevelType w:val="hybridMultilevel"/>
    <w:tmpl w:val="E6F625E8"/>
    <w:lvl w:ilvl="0" w:tplc="85C44A2E">
      <w:start w:val="2"/>
      <w:numFmt w:val="upperRoman"/>
      <w:lvlText w:val="%1."/>
      <w:lvlJc w:val="left"/>
      <w:pPr>
        <w:ind w:left="1080" w:hanging="720"/>
      </w:pPr>
      <w:rPr>
        <w:rFonts w:hint="default"/>
        <w:b/>
        <w:color w:val="17365D" w:themeColor="text2" w:themeShade="BF"/>
      </w:rPr>
    </w:lvl>
    <w:lvl w:ilvl="1" w:tplc="87927ADA">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876039"/>
    <w:multiLevelType w:val="hybridMultilevel"/>
    <w:tmpl w:val="680C070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30B3D36"/>
    <w:multiLevelType w:val="hybridMultilevel"/>
    <w:tmpl w:val="1CE832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901671123">
    <w:abstractNumId w:val="5"/>
  </w:num>
  <w:num w:numId="2" w16cid:durableId="1511524797">
    <w:abstractNumId w:val="3"/>
  </w:num>
  <w:num w:numId="3" w16cid:durableId="148448368">
    <w:abstractNumId w:val="1"/>
  </w:num>
  <w:num w:numId="4" w16cid:durableId="12871591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086530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4752030">
    <w:abstractNumId w:val="2"/>
  </w:num>
  <w:num w:numId="7" w16cid:durableId="1649702686">
    <w:abstractNumId w:val="6"/>
  </w:num>
  <w:num w:numId="8" w16cid:durableId="133497103">
    <w:abstractNumId w:val="7"/>
  </w:num>
  <w:num w:numId="9" w16cid:durableId="1458060606">
    <w:abstractNumId w:val="4"/>
  </w:num>
  <w:num w:numId="10" w16cid:durableId="933244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264"/>
    <w:rsid w:val="00004DF6"/>
    <w:rsid w:val="0002018C"/>
    <w:rsid w:val="00020FE0"/>
    <w:rsid w:val="0002139C"/>
    <w:rsid w:val="00033431"/>
    <w:rsid w:val="000345EF"/>
    <w:rsid w:val="00037818"/>
    <w:rsid w:val="00040446"/>
    <w:rsid w:val="0004516E"/>
    <w:rsid w:val="0006062B"/>
    <w:rsid w:val="0006312B"/>
    <w:rsid w:val="00085F03"/>
    <w:rsid w:val="000A0C11"/>
    <w:rsid w:val="000A3928"/>
    <w:rsid w:val="000B2404"/>
    <w:rsid w:val="000E293B"/>
    <w:rsid w:val="000E5A46"/>
    <w:rsid w:val="000F33E5"/>
    <w:rsid w:val="0010194A"/>
    <w:rsid w:val="001107FD"/>
    <w:rsid w:val="001321BB"/>
    <w:rsid w:val="00134DB0"/>
    <w:rsid w:val="00143801"/>
    <w:rsid w:val="001663BA"/>
    <w:rsid w:val="00171F2D"/>
    <w:rsid w:val="00172827"/>
    <w:rsid w:val="0019152F"/>
    <w:rsid w:val="00194B6C"/>
    <w:rsid w:val="001A30D9"/>
    <w:rsid w:val="001C1C31"/>
    <w:rsid w:val="001C2B58"/>
    <w:rsid w:val="001C4F5D"/>
    <w:rsid w:val="001D7D05"/>
    <w:rsid w:val="001E1900"/>
    <w:rsid w:val="001E1FDC"/>
    <w:rsid w:val="001F5E49"/>
    <w:rsid w:val="001F6092"/>
    <w:rsid w:val="00206636"/>
    <w:rsid w:val="002067F8"/>
    <w:rsid w:val="00207FDE"/>
    <w:rsid w:val="00210DFA"/>
    <w:rsid w:val="00220FE5"/>
    <w:rsid w:val="00221B74"/>
    <w:rsid w:val="002333A2"/>
    <w:rsid w:val="00233E35"/>
    <w:rsid w:val="0023441C"/>
    <w:rsid w:val="00237D5A"/>
    <w:rsid w:val="00245D73"/>
    <w:rsid w:val="002470E3"/>
    <w:rsid w:val="0025373F"/>
    <w:rsid w:val="00264CDD"/>
    <w:rsid w:val="002766A6"/>
    <w:rsid w:val="00294264"/>
    <w:rsid w:val="002A4DC5"/>
    <w:rsid w:val="002B19BE"/>
    <w:rsid w:val="002B2EFE"/>
    <w:rsid w:val="002D2EC8"/>
    <w:rsid w:val="002E0163"/>
    <w:rsid w:val="002E1825"/>
    <w:rsid w:val="002F13BA"/>
    <w:rsid w:val="002F1D78"/>
    <w:rsid w:val="00301601"/>
    <w:rsid w:val="00302255"/>
    <w:rsid w:val="00302923"/>
    <w:rsid w:val="00324072"/>
    <w:rsid w:val="0033261B"/>
    <w:rsid w:val="00344137"/>
    <w:rsid w:val="00345382"/>
    <w:rsid w:val="00363A0F"/>
    <w:rsid w:val="00365660"/>
    <w:rsid w:val="00372386"/>
    <w:rsid w:val="00382F0C"/>
    <w:rsid w:val="00384826"/>
    <w:rsid w:val="003A6B95"/>
    <w:rsid w:val="003B7BD4"/>
    <w:rsid w:val="003C1E79"/>
    <w:rsid w:val="003D364E"/>
    <w:rsid w:val="003D40E0"/>
    <w:rsid w:val="003D63E3"/>
    <w:rsid w:val="003E625D"/>
    <w:rsid w:val="003E678B"/>
    <w:rsid w:val="00400781"/>
    <w:rsid w:val="00401931"/>
    <w:rsid w:val="004539F7"/>
    <w:rsid w:val="0045494D"/>
    <w:rsid w:val="00460351"/>
    <w:rsid w:val="0046162C"/>
    <w:rsid w:val="0048222E"/>
    <w:rsid w:val="00486C80"/>
    <w:rsid w:val="00487E4F"/>
    <w:rsid w:val="004A2B8E"/>
    <w:rsid w:val="004A4482"/>
    <w:rsid w:val="004A6B30"/>
    <w:rsid w:val="004C298C"/>
    <w:rsid w:val="004C31D3"/>
    <w:rsid w:val="004C6568"/>
    <w:rsid w:val="004E2819"/>
    <w:rsid w:val="004F0C67"/>
    <w:rsid w:val="004F643A"/>
    <w:rsid w:val="004F774C"/>
    <w:rsid w:val="0050005F"/>
    <w:rsid w:val="00503468"/>
    <w:rsid w:val="0050468A"/>
    <w:rsid w:val="00511484"/>
    <w:rsid w:val="00513C22"/>
    <w:rsid w:val="00515625"/>
    <w:rsid w:val="00516E13"/>
    <w:rsid w:val="00525E63"/>
    <w:rsid w:val="00527FE8"/>
    <w:rsid w:val="00551911"/>
    <w:rsid w:val="00553FC0"/>
    <w:rsid w:val="00566FC8"/>
    <w:rsid w:val="0057079F"/>
    <w:rsid w:val="00570DCC"/>
    <w:rsid w:val="005966F4"/>
    <w:rsid w:val="005970FA"/>
    <w:rsid w:val="005A2A52"/>
    <w:rsid w:val="005B0F78"/>
    <w:rsid w:val="005B75DA"/>
    <w:rsid w:val="005C56E4"/>
    <w:rsid w:val="005D6784"/>
    <w:rsid w:val="005E2AFD"/>
    <w:rsid w:val="005F3CFA"/>
    <w:rsid w:val="005F6D89"/>
    <w:rsid w:val="00601110"/>
    <w:rsid w:val="0060264F"/>
    <w:rsid w:val="00611033"/>
    <w:rsid w:val="00646F5E"/>
    <w:rsid w:val="00655833"/>
    <w:rsid w:val="00664642"/>
    <w:rsid w:val="00664A41"/>
    <w:rsid w:val="00664AAF"/>
    <w:rsid w:val="00664CCD"/>
    <w:rsid w:val="00670833"/>
    <w:rsid w:val="006739CF"/>
    <w:rsid w:val="00683A57"/>
    <w:rsid w:val="0068786A"/>
    <w:rsid w:val="006910A9"/>
    <w:rsid w:val="0069211D"/>
    <w:rsid w:val="00697F81"/>
    <w:rsid w:val="006B2C3D"/>
    <w:rsid w:val="006C6231"/>
    <w:rsid w:val="006C77F1"/>
    <w:rsid w:val="006C7D14"/>
    <w:rsid w:val="006D4B68"/>
    <w:rsid w:val="006E0C03"/>
    <w:rsid w:val="006E1192"/>
    <w:rsid w:val="007038E4"/>
    <w:rsid w:val="00707776"/>
    <w:rsid w:val="00713DB5"/>
    <w:rsid w:val="00726D70"/>
    <w:rsid w:val="00730149"/>
    <w:rsid w:val="00752DB2"/>
    <w:rsid w:val="00764F36"/>
    <w:rsid w:val="00766679"/>
    <w:rsid w:val="00770AE4"/>
    <w:rsid w:val="0077602F"/>
    <w:rsid w:val="00776C55"/>
    <w:rsid w:val="0079677C"/>
    <w:rsid w:val="007A60B8"/>
    <w:rsid w:val="007B6275"/>
    <w:rsid w:val="007B6C61"/>
    <w:rsid w:val="007C3C2C"/>
    <w:rsid w:val="007C43D7"/>
    <w:rsid w:val="007C4792"/>
    <w:rsid w:val="007D2444"/>
    <w:rsid w:val="007E54EF"/>
    <w:rsid w:val="007E6662"/>
    <w:rsid w:val="007F170A"/>
    <w:rsid w:val="007F7A27"/>
    <w:rsid w:val="00810BB1"/>
    <w:rsid w:val="00816DBD"/>
    <w:rsid w:val="008231E0"/>
    <w:rsid w:val="00853BE9"/>
    <w:rsid w:val="008710B6"/>
    <w:rsid w:val="008748C0"/>
    <w:rsid w:val="00892246"/>
    <w:rsid w:val="008A06F5"/>
    <w:rsid w:val="008A2F4F"/>
    <w:rsid w:val="008A3747"/>
    <w:rsid w:val="008A447E"/>
    <w:rsid w:val="008A5033"/>
    <w:rsid w:val="008D6F25"/>
    <w:rsid w:val="008E39BD"/>
    <w:rsid w:val="008E757C"/>
    <w:rsid w:val="008F6E2E"/>
    <w:rsid w:val="00902A64"/>
    <w:rsid w:val="009100BB"/>
    <w:rsid w:val="009121E3"/>
    <w:rsid w:val="0092128F"/>
    <w:rsid w:val="00930F8B"/>
    <w:rsid w:val="009344CF"/>
    <w:rsid w:val="009351F0"/>
    <w:rsid w:val="009461D3"/>
    <w:rsid w:val="0095586F"/>
    <w:rsid w:val="00975E01"/>
    <w:rsid w:val="009844DA"/>
    <w:rsid w:val="009B5CE3"/>
    <w:rsid w:val="009C040B"/>
    <w:rsid w:val="009D533E"/>
    <w:rsid w:val="009F4B1B"/>
    <w:rsid w:val="00A049AD"/>
    <w:rsid w:val="00A13C16"/>
    <w:rsid w:val="00A15997"/>
    <w:rsid w:val="00A161A1"/>
    <w:rsid w:val="00A20430"/>
    <w:rsid w:val="00A213D4"/>
    <w:rsid w:val="00A25B7B"/>
    <w:rsid w:val="00A3603F"/>
    <w:rsid w:val="00A4328C"/>
    <w:rsid w:val="00A44EA8"/>
    <w:rsid w:val="00A56030"/>
    <w:rsid w:val="00A60AEF"/>
    <w:rsid w:val="00A636F7"/>
    <w:rsid w:val="00A72B27"/>
    <w:rsid w:val="00A83161"/>
    <w:rsid w:val="00AB190F"/>
    <w:rsid w:val="00AB470A"/>
    <w:rsid w:val="00AB4CC7"/>
    <w:rsid w:val="00AB5689"/>
    <w:rsid w:val="00AD5064"/>
    <w:rsid w:val="00AD6C5B"/>
    <w:rsid w:val="00AF1F1D"/>
    <w:rsid w:val="00B17C71"/>
    <w:rsid w:val="00B329C8"/>
    <w:rsid w:val="00B74000"/>
    <w:rsid w:val="00B869D1"/>
    <w:rsid w:val="00BA0CD4"/>
    <w:rsid w:val="00BA7843"/>
    <w:rsid w:val="00BB4FB0"/>
    <w:rsid w:val="00BB77DB"/>
    <w:rsid w:val="00BC568E"/>
    <w:rsid w:val="00BC6F59"/>
    <w:rsid w:val="00BD097F"/>
    <w:rsid w:val="00BD5E8A"/>
    <w:rsid w:val="00BE6580"/>
    <w:rsid w:val="00BF0714"/>
    <w:rsid w:val="00C05B27"/>
    <w:rsid w:val="00C144F5"/>
    <w:rsid w:val="00C14D2C"/>
    <w:rsid w:val="00C17B96"/>
    <w:rsid w:val="00C35072"/>
    <w:rsid w:val="00C41DDF"/>
    <w:rsid w:val="00C41F60"/>
    <w:rsid w:val="00C42BD0"/>
    <w:rsid w:val="00C42FA4"/>
    <w:rsid w:val="00C452A5"/>
    <w:rsid w:val="00C45800"/>
    <w:rsid w:val="00C46C06"/>
    <w:rsid w:val="00C50669"/>
    <w:rsid w:val="00C96331"/>
    <w:rsid w:val="00CA1B02"/>
    <w:rsid w:val="00CA3739"/>
    <w:rsid w:val="00CA7A61"/>
    <w:rsid w:val="00CB6A04"/>
    <w:rsid w:val="00CE6D72"/>
    <w:rsid w:val="00CF1259"/>
    <w:rsid w:val="00D10C39"/>
    <w:rsid w:val="00D2399A"/>
    <w:rsid w:val="00D23CAB"/>
    <w:rsid w:val="00D2522C"/>
    <w:rsid w:val="00D36022"/>
    <w:rsid w:val="00D52EFC"/>
    <w:rsid w:val="00D535FA"/>
    <w:rsid w:val="00D5458E"/>
    <w:rsid w:val="00D6109C"/>
    <w:rsid w:val="00D816A4"/>
    <w:rsid w:val="00D83A8E"/>
    <w:rsid w:val="00D852BA"/>
    <w:rsid w:val="00D86647"/>
    <w:rsid w:val="00D912C1"/>
    <w:rsid w:val="00DA4E8C"/>
    <w:rsid w:val="00DA5989"/>
    <w:rsid w:val="00DA7410"/>
    <w:rsid w:val="00DC2ADF"/>
    <w:rsid w:val="00DD039D"/>
    <w:rsid w:val="00DD2B15"/>
    <w:rsid w:val="00DD30EA"/>
    <w:rsid w:val="00DD4444"/>
    <w:rsid w:val="00DD51B8"/>
    <w:rsid w:val="00DD5B94"/>
    <w:rsid w:val="00DF690A"/>
    <w:rsid w:val="00E063CA"/>
    <w:rsid w:val="00E223A2"/>
    <w:rsid w:val="00E22F58"/>
    <w:rsid w:val="00E3257F"/>
    <w:rsid w:val="00E50729"/>
    <w:rsid w:val="00E520C4"/>
    <w:rsid w:val="00E533A4"/>
    <w:rsid w:val="00E71AD2"/>
    <w:rsid w:val="00E8305F"/>
    <w:rsid w:val="00EA3E5C"/>
    <w:rsid w:val="00EA4CA4"/>
    <w:rsid w:val="00EC4150"/>
    <w:rsid w:val="00EC765D"/>
    <w:rsid w:val="00F025F1"/>
    <w:rsid w:val="00F060DA"/>
    <w:rsid w:val="00F12B81"/>
    <w:rsid w:val="00F17885"/>
    <w:rsid w:val="00F3165E"/>
    <w:rsid w:val="00F459FE"/>
    <w:rsid w:val="00F475D1"/>
    <w:rsid w:val="00F7131B"/>
    <w:rsid w:val="00F71472"/>
    <w:rsid w:val="00F86EAF"/>
    <w:rsid w:val="00F9030C"/>
    <w:rsid w:val="00F928F1"/>
    <w:rsid w:val="00FD2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3DFC31"/>
  <w15:docId w15:val="{9E872E13-EB92-4498-B480-39E4C5CA2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4264"/>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655833"/>
    <w:pPr>
      <w:ind w:left="720"/>
      <w:contextualSpacing/>
    </w:pPr>
  </w:style>
  <w:style w:type="paragraph" w:styleId="Header">
    <w:name w:val="header"/>
    <w:basedOn w:val="Normal"/>
    <w:link w:val="HeaderChar"/>
    <w:uiPriority w:val="99"/>
    <w:unhideWhenUsed/>
    <w:rsid w:val="007A6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0B8"/>
  </w:style>
  <w:style w:type="paragraph" w:styleId="Footer">
    <w:name w:val="footer"/>
    <w:basedOn w:val="Normal"/>
    <w:link w:val="FooterChar"/>
    <w:uiPriority w:val="99"/>
    <w:unhideWhenUsed/>
    <w:rsid w:val="007A6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0B8"/>
  </w:style>
  <w:style w:type="paragraph" w:styleId="BalloonText">
    <w:name w:val="Balloon Text"/>
    <w:basedOn w:val="Normal"/>
    <w:link w:val="BalloonTextChar"/>
    <w:uiPriority w:val="99"/>
    <w:semiHidden/>
    <w:unhideWhenUsed/>
    <w:rsid w:val="007A6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0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420012">
      <w:bodyDiv w:val="1"/>
      <w:marLeft w:val="0"/>
      <w:marRight w:val="0"/>
      <w:marTop w:val="0"/>
      <w:marBottom w:val="0"/>
      <w:divBdr>
        <w:top w:val="none" w:sz="0" w:space="0" w:color="auto"/>
        <w:left w:val="none" w:sz="0" w:space="0" w:color="auto"/>
        <w:bottom w:val="none" w:sz="0" w:space="0" w:color="auto"/>
        <w:right w:val="none" w:sz="0" w:space="0" w:color="auto"/>
      </w:divBdr>
    </w:div>
    <w:div w:id="1052386257">
      <w:bodyDiv w:val="1"/>
      <w:marLeft w:val="0"/>
      <w:marRight w:val="0"/>
      <w:marTop w:val="0"/>
      <w:marBottom w:val="0"/>
      <w:divBdr>
        <w:top w:val="none" w:sz="0" w:space="0" w:color="auto"/>
        <w:left w:val="none" w:sz="0" w:space="0" w:color="auto"/>
        <w:bottom w:val="none" w:sz="0" w:space="0" w:color="auto"/>
        <w:right w:val="none" w:sz="0" w:space="0" w:color="auto"/>
      </w:divBdr>
    </w:div>
    <w:div w:id="144496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2FB7D-77D1-4BBB-847D-F7903C5B6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Lacey</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lplerms</dc:creator>
  <cp:lastModifiedBy>Laura Wohl</cp:lastModifiedBy>
  <cp:revision>2</cp:revision>
  <cp:lastPrinted>2022-11-28T20:48:00Z</cp:lastPrinted>
  <dcterms:created xsi:type="dcterms:W3CDTF">2024-07-16T22:29:00Z</dcterms:created>
  <dcterms:modified xsi:type="dcterms:W3CDTF">2024-07-16T22:29:00Z</dcterms:modified>
</cp:coreProperties>
</file>